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DDD" w:rsidRDefault="00691DDD" w:rsidP="00264112">
      <w:pPr>
        <w:pStyle w:val="ConsPlusTitle"/>
        <w:jc w:val="right"/>
        <w:rPr>
          <w:rFonts w:ascii="Times New Roman" w:eastAsia="Times New Roman" w:hAnsi="Times New Roman" w:cs="Times New Roman"/>
          <w:b w:val="0"/>
          <w:bCs w:val="0"/>
          <w:sz w:val="28"/>
          <w:szCs w:val="28"/>
        </w:rPr>
      </w:pPr>
      <w:r>
        <w:rPr>
          <w:rFonts w:ascii="Times New Roman" w:eastAsia="Times New Roman" w:hAnsi="Times New Roman" w:cs="Times New Roman"/>
          <w:b w:val="0"/>
          <w:bCs w:val="0"/>
          <w:sz w:val="28"/>
          <w:szCs w:val="28"/>
        </w:rPr>
        <w:t>ПРОЕКТ</w:t>
      </w:r>
    </w:p>
    <w:p w:rsidR="00264112" w:rsidRDefault="00264112" w:rsidP="00691DDD">
      <w:pPr>
        <w:ind w:right="-601"/>
        <w:jc w:val="center"/>
        <w:rPr>
          <w:b/>
          <w:bCs/>
          <w:szCs w:val="28"/>
        </w:rPr>
      </w:pPr>
    </w:p>
    <w:p w:rsidR="00691DDD" w:rsidRPr="00274728" w:rsidRDefault="00691DDD" w:rsidP="00691DDD">
      <w:pPr>
        <w:ind w:right="-601"/>
        <w:jc w:val="center"/>
        <w:rPr>
          <w:b/>
          <w:bCs/>
          <w:szCs w:val="28"/>
        </w:rPr>
      </w:pPr>
      <w:r w:rsidRPr="00274728">
        <w:rPr>
          <w:b/>
          <w:bCs/>
          <w:szCs w:val="28"/>
        </w:rPr>
        <w:t xml:space="preserve">АДМИНИСТРАТИВНЫЙ РЕГЛАМЕНТ </w:t>
      </w:r>
    </w:p>
    <w:p w:rsidR="00691DDD" w:rsidRPr="00274728" w:rsidRDefault="00691DDD" w:rsidP="00691DDD">
      <w:pPr>
        <w:ind w:right="-601"/>
        <w:jc w:val="center"/>
        <w:rPr>
          <w:b/>
          <w:szCs w:val="28"/>
        </w:rPr>
      </w:pPr>
      <w:r w:rsidRPr="00274728">
        <w:rPr>
          <w:b/>
          <w:szCs w:val="28"/>
        </w:rPr>
        <w:t xml:space="preserve">ПО ПРЕДОСТАВЛЕНИЮ </w:t>
      </w:r>
      <w:r>
        <w:rPr>
          <w:b/>
          <w:szCs w:val="28"/>
        </w:rPr>
        <w:t xml:space="preserve">МУНИЦИПАЛЬНОЙ </w:t>
      </w:r>
      <w:r w:rsidRPr="00274728">
        <w:rPr>
          <w:b/>
          <w:szCs w:val="28"/>
        </w:rPr>
        <w:t xml:space="preserve"> УСЛУГИ</w:t>
      </w:r>
    </w:p>
    <w:p w:rsidR="00691DDD" w:rsidRPr="00274728" w:rsidRDefault="00691DDD" w:rsidP="00691DDD">
      <w:pPr>
        <w:ind w:right="-601"/>
        <w:jc w:val="center"/>
        <w:rPr>
          <w:b/>
          <w:szCs w:val="28"/>
        </w:rPr>
      </w:pPr>
      <w:r w:rsidRPr="00274728">
        <w:rPr>
          <w:b/>
          <w:szCs w:val="28"/>
        </w:rPr>
        <w:t xml:space="preserve"> «ПРЕДОСТАВЛЕНИЕ ГРАЖДАНАМ В БЕЗВОЗМЕЗДНОЕ ПОЛЬЗОВАНИЕ</w:t>
      </w:r>
    </w:p>
    <w:p w:rsidR="00691DDD" w:rsidRPr="00274728" w:rsidRDefault="00691DDD" w:rsidP="00691DDD">
      <w:pPr>
        <w:ind w:right="-601"/>
        <w:jc w:val="center"/>
        <w:rPr>
          <w:b/>
          <w:szCs w:val="28"/>
        </w:rPr>
      </w:pPr>
      <w:r w:rsidRPr="00274728">
        <w:rPr>
          <w:b/>
          <w:szCs w:val="28"/>
        </w:rPr>
        <w:t xml:space="preserve">ЗЕМЕЛЬНЫХ УЧАСТКОВ, НАХОДЯЩИХСЯ В </w:t>
      </w:r>
      <w:r>
        <w:rPr>
          <w:b/>
          <w:szCs w:val="28"/>
        </w:rPr>
        <w:t>МУНИЦИПАЛЬНОЙ СОБСТВЕННОСТИ И ЗЕМЕЛЬНЫХ УЧАСТКОВ НА КОТОРЫЕ СОБСТВЕННОСТЬ НЕ РАЗГРАНИЧЕНА</w:t>
      </w:r>
      <w:r w:rsidRPr="00274728">
        <w:rPr>
          <w:b/>
          <w:szCs w:val="28"/>
        </w:rPr>
        <w:t xml:space="preserve">» </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3A303A">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I. ОБЩИЕ ПОЛОЖЕНИЯ</w:t>
      </w:r>
    </w:p>
    <w:p w:rsidR="00691DDD" w:rsidRPr="00274728" w:rsidRDefault="003A303A" w:rsidP="00691DD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Предмет регулирования</w:t>
      </w:r>
    </w:p>
    <w:p w:rsidR="00691DDD" w:rsidRPr="00274728" w:rsidRDefault="00691DDD" w:rsidP="00691DDD">
      <w:pPr>
        <w:pStyle w:val="ConsPlusNormal"/>
        <w:jc w:val="both"/>
        <w:rPr>
          <w:rFonts w:ascii="Times New Roman" w:hAnsi="Times New Roman" w:cs="Times New Roman"/>
          <w:sz w:val="28"/>
          <w:szCs w:val="28"/>
        </w:rPr>
      </w:pPr>
    </w:p>
    <w:p w:rsidR="00691DDD" w:rsidRPr="005B7125" w:rsidRDefault="00691DDD" w:rsidP="00691DDD">
      <w:pPr>
        <w:pStyle w:val="ConsPlusNormal"/>
        <w:numPr>
          <w:ilvl w:val="1"/>
          <w:numId w:val="31"/>
        </w:numPr>
        <w:ind w:left="0" w:firstLine="540"/>
        <w:jc w:val="both"/>
        <w:rPr>
          <w:rFonts w:ascii="Times New Roman" w:hAnsi="Times New Roman" w:cs="Times New Roman"/>
        </w:rPr>
      </w:pPr>
      <w:proofErr w:type="gramStart"/>
      <w:r w:rsidRPr="005B7125">
        <w:rPr>
          <w:rFonts w:ascii="Times New Roman" w:hAnsi="Times New Roman" w:cs="Times New Roman"/>
          <w:sz w:val="28"/>
          <w:szCs w:val="28"/>
        </w:rPr>
        <w:t xml:space="preserve">Административный регламент предоставления </w:t>
      </w:r>
      <w:r>
        <w:rPr>
          <w:rFonts w:ascii="Times New Roman" w:hAnsi="Times New Roman" w:cs="Times New Roman"/>
          <w:sz w:val="28"/>
          <w:szCs w:val="28"/>
        </w:rPr>
        <w:t>муниципальной</w:t>
      </w:r>
      <w:r w:rsidRPr="005B7125">
        <w:rPr>
          <w:rFonts w:ascii="Times New Roman" w:hAnsi="Times New Roman" w:cs="Times New Roman"/>
          <w:sz w:val="28"/>
          <w:szCs w:val="28"/>
        </w:rPr>
        <w:t xml:space="preserve"> услуги «Предоставление гражданам в безвозмездное пользование земельных участков, находящихся в</w:t>
      </w:r>
      <w:r>
        <w:rPr>
          <w:rFonts w:ascii="Times New Roman" w:hAnsi="Times New Roman" w:cs="Times New Roman"/>
          <w:sz w:val="28"/>
          <w:szCs w:val="28"/>
        </w:rPr>
        <w:t xml:space="preserve"> муниципальной собственности и земельных участков на которые  собственность не разграничена</w:t>
      </w:r>
      <w:r w:rsidRPr="005B7125">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процедур и результатов предоставления </w:t>
      </w:r>
      <w:r>
        <w:rPr>
          <w:rFonts w:ascii="Times New Roman" w:hAnsi="Times New Roman" w:cs="Times New Roman"/>
          <w:sz w:val="28"/>
          <w:szCs w:val="28"/>
        </w:rPr>
        <w:t xml:space="preserve">муниципальной </w:t>
      </w:r>
      <w:r w:rsidRPr="005B7125">
        <w:rPr>
          <w:rFonts w:ascii="Times New Roman" w:hAnsi="Times New Roman" w:cs="Times New Roman"/>
          <w:sz w:val="28"/>
          <w:szCs w:val="28"/>
        </w:rPr>
        <w:t xml:space="preserve"> услуги, определяет сроки и последовательность административных процедур и административных действий, ответственность должностных лиц при предоставлении </w:t>
      </w:r>
      <w:r>
        <w:rPr>
          <w:rFonts w:ascii="Times New Roman" w:hAnsi="Times New Roman" w:cs="Times New Roman"/>
          <w:sz w:val="28"/>
          <w:szCs w:val="28"/>
        </w:rPr>
        <w:t xml:space="preserve">муниципальной </w:t>
      </w:r>
      <w:r w:rsidRPr="005B7125">
        <w:rPr>
          <w:rFonts w:ascii="Times New Roman" w:hAnsi="Times New Roman" w:cs="Times New Roman"/>
          <w:sz w:val="28"/>
          <w:szCs w:val="28"/>
        </w:rPr>
        <w:t xml:space="preserve"> услуги «Предоставление гражданам в безвозмездное</w:t>
      </w:r>
      <w:proofErr w:type="gramEnd"/>
      <w:r w:rsidRPr="005B7125">
        <w:rPr>
          <w:rFonts w:ascii="Times New Roman" w:hAnsi="Times New Roman" w:cs="Times New Roman"/>
          <w:sz w:val="28"/>
          <w:szCs w:val="28"/>
        </w:rPr>
        <w:t xml:space="preserve"> </w:t>
      </w:r>
      <w:proofErr w:type="gramStart"/>
      <w:r w:rsidRPr="005B7125">
        <w:rPr>
          <w:rFonts w:ascii="Times New Roman" w:hAnsi="Times New Roman" w:cs="Times New Roman"/>
          <w:sz w:val="28"/>
          <w:szCs w:val="28"/>
        </w:rPr>
        <w:t>пользование земельных участков, находящихся в</w:t>
      </w:r>
      <w:r>
        <w:rPr>
          <w:rFonts w:ascii="Times New Roman" w:hAnsi="Times New Roman" w:cs="Times New Roman"/>
          <w:sz w:val="28"/>
          <w:szCs w:val="28"/>
        </w:rPr>
        <w:t xml:space="preserve"> муниципальной собственности и земельных участков на которые  собственность не разграничена</w:t>
      </w:r>
      <w:r w:rsidRPr="005B7125">
        <w:rPr>
          <w:rFonts w:ascii="Times New Roman" w:hAnsi="Times New Roman" w:cs="Times New Roman"/>
          <w:sz w:val="28"/>
          <w:szCs w:val="28"/>
        </w:rPr>
        <w:t>»</w:t>
      </w:r>
      <w:r>
        <w:rPr>
          <w:rFonts w:ascii="Times New Roman" w:hAnsi="Times New Roman" w:cs="Times New Roman"/>
          <w:sz w:val="28"/>
          <w:szCs w:val="28"/>
        </w:rPr>
        <w:t xml:space="preserve"> </w:t>
      </w:r>
      <w:r w:rsidRPr="005B7125">
        <w:rPr>
          <w:rFonts w:ascii="Times New Roman" w:hAnsi="Times New Roman" w:cs="Times New Roman"/>
          <w:sz w:val="28"/>
        </w:rPr>
        <w:t xml:space="preserve">в рамках Федерального </w:t>
      </w:r>
      <w:hyperlink r:id="rId5" w:history="1">
        <w:r w:rsidRPr="005B7125">
          <w:rPr>
            <w:rFonts w:ascii="Times New Roman" w:hAnsi="Times New Roman" w:cs="Times New Roman"/>
            <w:sz w:val="28"/>
          </w:rPr>
          <w:t>закона</w:t>
        </w:r>
      </w:hyperlink>
      <w:r w:rsidRPr="005B7125">
        <w:rPr>
          <w:rFonts w:ascii="Times New Roman" w:hAnsi="Times New Roman" w:cs="Times New Roman"/>
          <w:sz w:val="28"/>
        </w:rPr>
        <w:t xml:space="preserve"> от 01.05.2016 N 119-ФЗ </w:t>
      </w:r>
      <w:r>
        <w:rPr>
          <w:rFonts w:ascii="Times New Roman" w:hAnsi="Times New Roman" w:cs="Times New Roman"/>
          <w:sz w:val="28"/>
        </w:rPr>
        <w:t>«</w:t>
      </w:r>
      <w:r w:rsidRPr="005B7125">
        <w:rPr>
          <w:rFonts w:ascii="Times New Roman" w:hAnsi="Times New Roman" w:cs="Times New Roman"/>
          <w:sz w:val="28"/>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w:t>
      </w:r>
      <w:r>
        <w:rPr>
          <w:rFonts w:ascii="Times New Roman" w:hAnsi="Times New Roman" w:cs="Times New Roman"/>
          <w:sz w:val="28"/>
        </w:rPr>
        <w:t xml:space="preserve">ерации» (далее - </w:t>
      </w:r>
      <w:r w:rsidRPr="005B7125">
        <w:rPr>
          <w:rFonts w:ascii="Times New Roman" w:hAnsi="Times New Roman" w:cs="Times New Roman"/>
          <w:sz w:val="28"/>
        </w:rPr>
        <w:t xml:space="preserve"> услуга).</w:t>
      </w:r>
      <w:proofErr w:type="gramEnd"/>
    </w:p>
    <w:p w:rsidR="00691DDD" w:rsidRPr="005B7125" w:rsidRDefault="00691DDD" w:rsidP="00691DDD">
      <w:pPr>
        <w:pStyle w:val="ConsPlusNormal"/>
        <w:jc w:val="both"/>
        <w:rPr>
          <w:rFonts w:ascii="Times New Roman" w:hAnsi="Times New Roman" w:cs="Times New Roman"/>
        </w:rPr>
      </w:pPr>
    </w:p>
    <w:p w:rsidR="00691DDD" w:rsidRPr="001A2E2F" w:rsidRDefault="00691DDD" w:rsidP="00691DDD">
      <w:pPr>
        <w:widowControl w:val="0"/>
        <w:jc w:val="both"/>
        <w:rPr>
          <w:rFonts w:eastAsia="Calibri"/>
          <w:szCs w:val="28"/>
        </w:rPr>
      </w:pPr>
      <w:r>
        <w:rPr>
          <w:rFonts w:eastAsia="Calibri"/>
          <w:szCs w:val="28"/>
        </w:rPr>
        <w:t xml:space="preserve">     </w:t>
      </w:r>
      <w:r w:rsidRPr="00274728">
        <w:rPr>
          <w:rFonts w:eastAsia="Calibri"/>
          <w:szCs w:val="28"/>
        </w:rPr>
        <w:t>1.2. Описание заявителей, а также физических</w:t>
      </w:r>
      <w:r>
        <w:rPr>
          <w:rFonts w:eastAsia="Calibri"/>
          <w:szCs w:val="28"/>
        </w:rPr>
        <w:t xml:space="preserve"> </w:t>
      </w:r>
      <w:r w:rsidRPr="00274728">
        <w:rPr>
          <w:rFonts w:eastAsia="Calibri"/>
          <w:szCs w:val="28"/>
        </w:rPr>
        <w:t>и юридических лиц, имеющих право в соответствии</w:t>
      </w:r>
      <w:r>
        <w:rPr>
          <w:rFonts w:eastAsia="Calibri"/>
          <w:szCs w:val="28"/>
        </w:rPr>
        <w:t xml:space="preserve"> </w:t>
      </w:r>
      <w:r w:rsidRPr="00274728">
        <w:rPr>
          <w:rFonts w:eastAsia="Calibri"/>
          <w:szCs w:val="28"/>
        </w:rPr>
        <w:t>с законодательством Российской Федерации</w:t>
      </w:r>
      <w:r>
        <w:rPr>
          <w:rFonts w:eastAsia="Calibri"/>
          <w:szCs w:val="28"/>
        </w:rPr>
        <w:t xml:space="preserve"> </w:t>
      </w:r>
      <w:r w:rsidRPr="00274728">
        <w:rPr>
          <w:rFonts w:eastAsia="Calibri"/>
          <w:szCs w:val="28"/>
        </w:rPr>
        <w:t>либо в силу наделения их заявителями в порядке,</w:t>
      </w:r>
      <w:r>
        <w:rPr>
          <w:rFonts w:eastAsia="Calibri"/>
          <w:szCs w:val="28"/>
        </w:rPr>
        <w:t xml:space="preserve"> </w:t>
      </w:r>
      <w:r w:rsidRPr="00274728">
        <w:rPr>
          <w:rFonts w:eastAsia="Calibri"/>
          <w:szCs w:val="28"/>
        </w:rPr>
        <w:t>установленном законодательством Российской Федерации,</w:t>
      </w:r>
      <w:r>
        <w:rPr>
          <w:rFonts w:eastAsia="Calibri"/>
          <w:szCs w:val="28"/>
        </w:rPr>
        <w:t xml:space="preserve"> </w:t>
      </w:r>
      <w:r w:rsidRPr="00274728">
        <w:rPr>
          <w:rFonts w:eastAsia="Calibri"/>
          <w:szCs w:val="28"/>
        </w:rPr>
        <w:t xml:space="preserve">полномочиями выступать от их имени </w:t>
      </w:r>
    </w:p>
    <w:p w:rsidR="00691DDD" w:rsidRPr="00274728" w:rsidRDefault="00691DDD" w:rsidP="00691DDD">
      <w:pPr>
        <w:pStyle w:val="ConsPlusNormal"/>
        <w:ind w:firstLine="540"/>
        <w:jc w:val="both"/>
        <w:rPr>
          <w:rFonts w:ascii="Times New Roman" w:hAnsi="Times New Roman" w:cs="Times New Roman"/>
          <w:sz w:val="28"/>
          <w:szCs w:val="28"/>
        </w:rPr>
      </w:pPr>
      <w:bookmarkStart w:id="0" w:name="P58"/>
      <w:bookmarkEnd w:id="0"/>
      <w:r w:rsidRPr="00274728">
        <w:rPr>
          <w:rFonts w:ascii="Times New Roman" w:hAnsi="Times New Roman" w:cs="Times New Roman"/>
          <w:sz w:val="28"/>
          <w:szCs w:val="28"/>
        </w:rPr>
        <w:t xml:space="preserve">1.2.1. </w:t>
      </w:r>
      <w:r>
        <w:rPr>
          <w:rFonts w:ascii="Times New Roman" w:hAnsi="Times New Roman" w:cs="Times New Roman"/>
          <w:sz w:val="28"/>
          <w:szCs w:val="28"/>
        </w:rPr>
        <w:t xml:space="preserve">Муниципальная </w:t>
      </w:r>
      <w:r w:rsidRPr="00274728">
        <w:rPr>
          <w:rFonts w:ascii="Times New Roman" w:hAnsi="Times New Roman" w:cs="Times New Roman"/>
          <w:sz w:val="28"/>
          <w:szCs w:val="28"/>
        </w:rPr>
        <w:t xml:space="preserve"> услуга предоставляется гражданам Российской Федерации</w:t>
      </w:r>
      <w:r w:rsidRPr="00795F1A">
        <w:rPr>
          <w:rFonts w:ascii="Times New Roman" w:hAnsi="Times New Roman" w:cs="Times New Roman"/>
          <w:sz w:val="28"/>
          <w:szCs w:val="28"/>
        </w:rPr>
        <w:t xml:space="preserve"> (</w:t>
      </w:r>
      <w:r>
        <w:rPr>
          <w:rFonts w:ascii="Times New Roman" w:hAnsi="Times New Roman" w:cs="Times New Roman"/>
          <w:sz w:val="28"/>
          <w:szCs w:val="28"/>
        </w:rPr>
        <w:t>далее – заявитель)</w:t>
      </w:r>
      <w:r w:rsidRPr="00274728">
        <w:rPr>
          <w:rFonts w:ascii="Times New Roman" w:hAnsi="Times New Roman" w:cs="Times New Roman"/>
          <w:sz w:val="28"/>
          <w:szCs w:val="28"/>
        </w:rPr>
        <w:t xml:space="preserve">. </w:t>
      </w:r>
    </w:p>
    <w:p w:rsidR="00691DDD" w:rsidRPr="005B7125" w:rsidRDefault="00691DDD" w:rsidP="00691DDD">
      <w:pPr>
        <w:pStyle w:val="ConsPlusNormal"/>
        <w:ind w:firstLine="540"/>
        <w:jc w:val="both"/>
        <w:rPr>
          <w:rFonts w:ascii="Times New Roman" w:hAnsi="Times New Roman" w:cs="Times New Roman"/>
        </w:rPr>
      </w:pPr>
      <w:r w:rsidRPr="00274728">
        <w:rPr>
          <w:sz w:val="28"/>
          <w:szCs w:val="28"/>
        </w:rPr>
        <w:t xml:space="preserve">1.2.2. </w:t>
      </w:r>
      <w:r w:rsidRPr="005B7125">
        <w:rPr>
          <w:rFonts w:ascii="Times New Roman" w:hAnsi="Times New Roman" w:cs="Times New Roman"/>
          <w:sz w:val="28"/>
        </w:rPr>
        <w:t>С заявлением о предоставлении зе</w:t>
      </w:r>
      <w:r>
        <w:rPr>
          <w:rFonts w:ascii="Times New Roman" w:hAnsi="Times New Roman" w:cs="Times New Roman"/>
          <w:sz w:val="28"/>
        </w:rPr>
        <w:t xml:space="preserve">мельного участка, находящегося </w:t>
      </w:r>
      <w:r w:rsidRPr="005B7125">
        <w:rPr>
          <w:rFonts w:ascii="Times New Roman" w:hAnsi="Times New Roman" w:cs="Times New Roman"/>
          <w:sz w:val="28"/>
        </w:rPr>
        <w:t xml:space="preserve"> </w:t>
      </w:r>
      <w:r w:rsidRPr="005B7125">
        <w:rPr>
          <w:rFonts w:ascii="Times New Roman" w:hAnsi="Times New Roman" w:cs="Times New Roman"/>
          <w:sz w:val="28"/>
          <w:szCs w:val="28"/>
        </w:rPr>
        <w:t>в</w:t>
      </w:r>
      <w:r>
        <w:rPr>
          <w:rFonts w:ascii="Times New Roman" w:hAnsi="Times New Roman" w:cs="Times New Roman"/>
          <w:sz w:val="28"/>
          <w:szCs w:val="28"/>
        </w:rPr>
        <w:t xml:space="preserve"> муниципальной собственности и земельных </w:t>
      </w:r>
      <w:proofErr w:type="gramStart"/>
      <w:r>
        <w:rPr>
          <w:rFonts w:ascii="Times New Roman" w:hAnsi="Times New Roman" w:cs="Times New Roman"/>
          <w:sz w:val="28"/>
          <w:szCs w:val="28"/>
        </w:rPr>
        <w:t>участков</w:t>
      </w:r>
      <w:proofErr w:type="gramEnd"/>
      <w:r>
        <w:rPr>
          <w:rFonts w:ascii="Times New Roman" w:hAnsi="Times New Roman" w:cs="Times New Roman"/>
          <w:sz w:val="28"/>
          <w:szCs w:val="28"/>
        </w:rPr>
        <w:t xml:space="preserve"> на которые  собственность не разграничена</w:t>
      </w:r>
      <w:r w:rsidRPr="005B7125">
        <w:rPr>
          <w:rFonts w:ascii="Times New Roman" w:hAnsi="Times New Roman" w:cs="Times New Roman"/>
          <w:sz w:val="28"/>
        </w:rPr>
        <w:t xml:space="preserve"> (далее - заявление о предоставлении земельного участка) вправе обратиться представители заявителя, действующие в силу полномочий, на основании оформленной доверенности </w:t>
      </w:r>
      <w:r w:rsidRPr="005B7125">
        <w:rPr>
          <w:rFonts w:ascii="Times New Roman" w:hAnsi="Times New Roman" w:cs="Times New Roman"/>
          <w:sz w:val="28"/>
        </w:rPr>
        <w:lastRenderedPageBreak/>
        <w:t>в установленном законодательством Российской Федерации порядке.</w:t>
      </w:r>
    </w:p>
    <w:p w:rsidR="00691DDD" w:rsidRPr="005B7125" w:rsidRDefault="00691DDD" w:rsidP="00691DDD">
      <w:pPr>
        <w:ind w:firstLine="540"/>
        <w:jc w:val="both"/>
        <w:outlineLvl w:val="0"/>
      </w:pPr>
      <w:r>
        <w:rPr>
          <w:szCs w:val="28"/>
        </w:rPr>
        <w:t xml:space="preserve">1.2.3. </w:t>
      </w:r>
      <w:r w:rsidRPr="005B7125">
        <w:t xml:space="preserve"> С заявлением о предоставлении земельн</w:t>
      </w:r>
      <w:r>
        <w:t xml:space="preserve">ого участка, находящегося </w:t>
      </w:r>
      <w:r w:rsidRPr="005B7125">
        <w:t xml:space="preserve"> </w:t>
      </w:r>
      <w:r w:rsidRPr="005B7125">
        <w:rPr>
          <w:szCs w:val="28"/>
        </w:rPr>
        <w:t>в</w:t>
      </w:r>
      <w:r>
        <w:rPr>
          <w:szCs w:val="28"/>
        </w:rPr>
        <w:t xml:space="preserve"> муниципальной собственности и земельных </w:t>
      </w:r>
      <w:proofErr w:type="gramStart"/>
      <w:r>
        <w:rPr>
          <w:szCs w:val="28"/>
        </w:rPr>
        <w:t>участков</w:t>
      </w:r>
      <w:proofErr w:type="gramEnd"/>
      <w:r>
        <w:rPr>
          <w:szCs w:val="28"/>
        </w:rPr>
        <w:t xml:space="preserve"> на которые  собственность не разграничена</w:t>
      </w:r>
      <w:r w:rsidRPr="005B7125">
        <w:t>, в безвозмездное пользование вправе обратиться группа граждан (не более 10 человек).</w:t>
      </w:r>
    </w:p>
    <w:p w:rsidR="00691DDD" w:rsidRPr="005B7125" w:rsidRDefault="00691DDD" w:rsidP="00691DDD">
      <w:pPr>
        <w:pStyle w:val="ConsPlusNormal"/>
        <w:ind w:firstLine="540"/>
        <w:jc w:val="both"/>
        <w:rPr>
          <w:rFonts w:ascii="Times New Roman" w:hAnsi="Times New Roman" w:cs="Times New Roman"/>
        </w:rPr>
      </w:pPr>
      <w:r>
        <w:rPr>
          <w:rFonts w:ascii="Times New Roman" w:hAnsi="Times New Roman" w:cs="Times New Roman"/>
          <w:sz w:val="28"/>
        </w:rPr>
        <w:t>1</w:t>
      </w:r>
      <w:r w:rsidRPr="005B7125">
        <w:rPr>
          <w:rFonts w:ascii="Times New Roman" w:hAnsi="Times New Roman" w:cs="Times New Roman"/>
          <w:sz w:val="28"/>
        </w:rPr>
        <w:t>.2.</w:t>
      </w:r>
      <w:r>
        <w:rPr>
          <w:rFonts w:ascii="Times New Roman" w:hAnsi="Times New Roman" w:cs="Times New Roman"/>
          <w:sz w:val="28"/>
        </w:rPr>
        <w:t>4.</w:t>
      </w:r>
      <w:r w:rsidRPr="005B7125">
        <w:rPr>
          <w:rFonts w:ascii="Times New Roman" w:hAnsi="Times New Roman" w:cs="Times New Roman"/>
          <w:sz w:val="28"/>
        </w:rPr>
        <w:t xml:space="preserve"> До 1 февраля 2017 года земель</w:t>
      </w:r>
      <w:r>
        <w:rPr>
          <w:rFonts w:ascii="Times New Roman" w:hAnsi="Times New Roman" w:cs="Times New Roman"/>
          <w:sz w:val="28"/>
        </w:rPr>
        <w:t xml:space="preserve">ные участки, которые находятся </w:t>
      </w:r>
      <w:r w:rsidRPr="005B7125">
        <w:rPr>
          <w:rFonts w:ascii="Times New Roman" w:hAnsi="Times New Roman" w:cs="Times New Roman"/>
          <w:sz w:val="28"/>
        </w:rPr>
        <w:t xml:space="preserve"> </w:t>
      </w:r>
      <w:r w:rsidRPr="005B7125">
        <w:rPr>
          <w:rFonts w:ascii="Times New Roman" w:hAnsi="Times New Roman" w:cs="Times New Roman"/>
          <w:sz w:val="28"/>
          <w:szCs w:val="28"/>
        </w:rPr>
        <w:t>в</w:t>
      </w:r>
      <w:r>
        <w:rPr>
          <w:rFonts w:ascii="Times New Roman" w:hAnsi="Times New Roman" w:cs="Times New Roman"/>
          <w:sz w:val="28"/>
          <w:szCs w:val="28"/>
        </w:rPr>
        <w:t xml:space="preserve"> муниципальной собственности и земельных </w:t>
      </w:r>
      <w:proofErr w:type="gramStart"/>
      <w:r>
        <w:rPr>
          <w:rFonts w:ascii="Times New Roman" w:hAnsi="Times New Roman" w:cs="Times New Roman"/>
          <w:sz w:val="28"/>
          <w:szCs w:val="28"/>
        </w:rPr>
        <w:t>участков</w:t>
      </w:r>
      <w:proofErr w:type="gramEnd"/>
      <w:r>
        <w:rPr>
          <w:rFonts w:ascii="Times New Roman" w:hAnsi="Times New Roman" w:cs="Times New Roman"/>
          <w:sz w:val="28"/>
          <w:szCs w:val="28"/>
        </w:rPr>
        <w:t xml:space="preserve"> на которые  собственность не разграничена</w:t>
      </w:r>
      <w:r w:rsidRPr="005B7125">
        <w:rPr>
          <w:rFonts w:ascii="Times New Roman" w:hAnsi="Times New Roman" w:cs="Times New Roman"/>
          <w:sz w:val="28"/>
        </w:rPr>
        <w:t>, предоставляются в безвозмездное пользование только гражданам Российской Федерации, имеющим регистрацию по месту жительств</w:t>
      </w:r>
      <w:r>
        <w:rPr>
          <w:rFonts w:ascii="Times New Roman" w:hAnsi="Times New Roman" w:cs="Times New Roman"/>
          <w:sz w:val="28"/>
        </w:rPr>
        <w:t>а на территории Амурской области</w:t>
      </w:r>
      <w:r w:rsidRPr="005B7125">
        <w:rPr>
          <w:rFonts w:ascii="Times New Roman" w:hAnsi="Times New Roman" w:cs="Times New Roman"/>
          <w:sz w:val="28"/>
        </w:rPr>
        <w:t>.</w:t>
      </w:r>
    </w:p>
    <w:p w:rsidR="00691DDD" w:rsidRPr="00274728" w:rsidRDefault="00691DDD" w:rsidP="00691DDD">
      <w:pPr>
        <w:pStyle w:val="ConsPlusNormal"/>
        <w:ind w:firstLine="540"/>
        <w:jc w:val="both"/>
        <w:rPr>
          <w:rFonts w:ascii="Times New Roman" w:hAnsi="Times New Roman" w:cs="Times New Roman"/>
          <w:sz w:val="28"/>
          <w:szCs w:val="28"/>
        </w:rPr>
      </w:pPr>
    </w:p>
    <w:p w:rsidR="00691DDD" w:rsidRPr="00274728" w:rsidRDefault="00691DDD" w:rsidP="00691DD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74728">
        <w:rPr>
          <w:rFonts w:ascii="Times New Roman" w:hAnsi="Times New Roman" w:cs="Times New Roman"/>
          <w:sz w:val="28"/>
          <w:szCs w:val="28"/>
        </w:rPr>
        <w:t>1.3. Требования к порядку информирования о предоставлении</w:t>
      </w:r>
    </w:p>
    <w:p w:rsidR="00691DDD" w:rsidRPr="00274728" w:rsidRDefault="00691DDD" w:rsidP="00691DDD">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муниципальной</w:t>
      </w:r>
      <w:r w:rsidRPr="00274728">
        <w:rPr>
          <w:rFonts w:ascii="Times New Roman" w:hAnsi="Times New Roman" w:cs="Times New Roman"/>
          <w:sz w:val="28"/>
          <w:szCs w:val="28"/>
        </w:rPr>
        <w:t xml:space="preserve"> услуги</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widowControl w:val="0"/>
        <w:tabs>
          <w:tab w:val="left" w:pos="851"/>
          <w:tab w:val="left" w:pos="2560"/>
          <w:tab w:val="left" w:pos="4000"/>
          <w:tab w:val="left" w:pos="5120"/>
          <w:tab w:val="left" w:pos="6120"/>
          <w:tab w:val="left" w:pos="7160"/>
          <w:tab w:val="left" w:pos="8040"/>
          <w:tab w:val="left" w:pos="8380"/>
        </w:tabs>
        <w:spacing w:before="2" w:line="239" w:lineRule="auto"/>
        <w:ind w:right="83"/>
        <w:jc w:val="both"/>
        <w:rPr>
          <w:szCs w:val="28"/>
        </w:rPr>
      </w:pPr>
      <w:r>
        <w:rPr>
          <w:szCs w:val="28"/>
        </w:rPr>
        <w:t xml:space="preserve">      </w:t>
      </w:r>
      <w:r w:rsidRPr="00274728">
        <w:rPr>
          <w:szCs w:val="28"/>
        </w:rPr>
        <w:t>1.3.1. Порядок информирования о правила</w:t>
      </w:r>
      <w:r>
        <w:rPr>
          <w:szCs w:val="28"/>
        </w:rPr>
        <w:t xml:space="preserve">х предоставления муниципальной </w:t>
      </w:r>
      <w:r w:rsidRPr="00274728">
        <w:rPr>
          <w:szCs w:val="28"/>
        </w:rPr>
        <w:t xml:space="preserve"> услуги.</w:t>
      </w:r>
    </w:p>
    <w:p w:rsidR="00691DDD" w:rsidRPr="00274728" w:rsidRDefault="00691DDD" w:rsidP="00691DDD">
      <w:pPr>
        <w:widowControl w:val="0"/>
        <w:tabs>
          <w:tab w:val="left" w:pos="851"/>
          <w:tab w:val="left" w:pos="2560"/>
          <w:tab w:val="left" w:pos="4000"/>
          <w:tab w:val="left" w:pos="5120"/>
          <w:tab w:val="left" w:pos="6120"/>
          <w:tab w:val="left" w:pos="7160"/>
          <w:tab w:val="left" w:pos="8040"/>
          <w:tab w:val="left" w:pos="8380"/>
        </w:tabs>
        <w:spacing w:before="2" w:line="239" w:lineRule="auto"/>
        <w:ind w:right="83" w:firstLine="709"/>
        <w:jc w:val="both"/>
        <w:rPr>
          <w:szCs w:val="28"/>
        </w:rPr>
      </w:pPr>
      <w:r>
        <w:rPr>
          <w:szCs w:val="28"/>
        </w:rPr>
        <w:t xml:space="preserve">Муниципальная </w:t>
      </w:r>
      <w:r w:rsidRPr="00274728">
        <w:rPr>
          <w:szCs w:val="28"/>
        </w:rPr>
        <w:t xml:space="preserve"> услуга предоставляется </w:t>
      </w:r>
      <w:r w:rsidR="00264112">
        <w:rPr>
          <w:szCs w:val="28"/>
        </w:rPr>
        <w:t xml:space="preserve">администрацией </w:t>
      </w:r>
      <w:proofErr w:type="spellStart"/>
      <w:r w:rsidR="00264112">
        <w:rPr>
          <w:szCs w:val="28"/>
        </w:rPr>
        <w:t>Панинского</w:t>
      </w:r>
      <w:proofErr w:type="spellEnd"/>
      <w:r>
        <w:rPr>
          <w:szCs w:val="28"/>
        </w:rPr>
        <w:t xml:space="preserve"> сельсовета</w:t>
      </w:r>
    </w:p>
    <w:p w:rsidR="00691DDD" w:rsidRPr="00274728" w:rsidRDefault="00691DDD" w:rsidP="00691DDD">
      <w:pPr>
        <w:widowControl w:val="0"/>
        <w:tabs>
          <w:tab w:val="left" w:pos="851"/>
          <w:tab w:val="left" w:pos="2560"/>
          <w:tab w:val="left" w:pos="4000"/>
          <w:tab w:val="left" w:pos="5120"/>
          <w:tab w:val="left" w:pos="6120"/>
          <w:tab w:val="left" w:pos="7160"/>
          <w:tab w:val="left" w:pos="8040"/>
          <w:tab w:val="left" w:pos="8380"/>
        </w:tabs>
        <w:spacing w:before="2" w:line="239" w:lineRule="auto"/>
        <w:ind w:right="83" w:firstLine="709"/>
        <w:jc w:val="both"/>
        <w:rPr>
          <w:szCs w:val="28"/>
        </w:rPr>
      </w:pPr>
      <w:r>
        <w:rPr>
          <w:szCs w:val="28"/>
        </w:rPr>
        <w:t>Адрес местонахождения: 6766</w:t>
      </w:r>
      <w:r w:rsidR="00264112">
        <w:rPr>
          <w:szCs w:val="28"/>
          <w:highlight w:val="yellow"/>
        </w:rPr>
        <w:t>4</w:t>
      </w:r>
      <w:r w:rsidR="00264112">
        <w:rPr>
          <w:szCs w:val="28"/>
        </w:rPr>
        <w:t>0</w:t>
      </w:r>
      <w:r>
        <w:rPr>
          <w:szCs w:val="28"/>
        </w:rPr>
        <w:t>, Амурская область Октябрьский район</w:t>
      </w:r>
      <w:r w:rsidR="00264112">
        <w:rPr>
          <w:szCs w:val="28"/>
        </w:rPr>
        <w:t xml:space="preserve"> с</w:t>
      </w:r>
      <w:proofErr w:type="gramStart"/>
      <w:r w:rsidR="00264112">
        <w:rPr>
          <w:szCs w:val="28"/>
        </w:rPr>
        <w:t>.П</w:t>
      </w:r>
      <w:proofErr w:type="gramEnd"/>
      <w:r w:rsidR="00264112">
        <w:rPr>
          <w:szCs w:val="28"/>
        </w:rPr>
        <w:t>анино ул.Молодежная,11</w:t>
      </w:r>
      <w:r w:rsidRPr="00274728">
        <w:rPr>
          <w:szCs w:val="28"/>
        </w:rPr>
        <w:t xml:space="preserve"> </w:t>
      </w:r>
    </w:p>
    <w:p w:rsidR="00691DDD" w:rsidRPr="00274728" w:rsidRDefault="00691DDD" w:rsidP="00691DDD">
      <w:pPr>
        <w:ind w:right="83" w:firstLine="709"/>
        <w:jc w:val="both"/>
        <w:rPr>
          <w:szCs w:val="28"/>
        </w:rPr>
      </w:pPr>
      <w:r w:rsidRPr="00274728">
        <w:rPr>
          <w:szCs w:val="28"/>
        </w:rPr>
        <w:t>График работы</w:t>
      </w:r>
      <w:r>
        <w:rPr>
          <w:szCs w:val="28"/>
        </w:rPr>
        <w:t>: с 8.00  до 16</w:t>
      </w:r>
      <w:r w:rsidRPr="00274728">
        <w:rPr>
          <w:szCs w:val="28"/>
        </w:rPr>
        <w:t xml:space="preserve">.00; </w:t>
      </w:r>
    </w:p>
    <w:p w:rsidR="00691DDD" w:rsidRPr="00274728" w:rsidRDefault="00691DDD" w:rsidP="00691DDD">
      <w:pPr>
        <w:ind w:right="83" w:firstLine="709"/>
        <w:jc w:val="both"/>
        <w:rPr>
          <w:szCs w:val="28"/>
        </w:rPr>
      </w:pPr>
      <w:r>
        <w:rPr>
          <w:szCs w:val="28"/>
        </w:rPr>
        <w:t>обеденный перерыв с 12.00 до 13</w:t>
      </w:r>
      <w:r w:rsidRPr="00274728">
        <w:rPr>
          <w:szCs w:val="28"/>
        </w:rPr>
        <w:t>.00;</w:t>
      </w:r>
    </w:p>
    <w:p w:rsidR="00691DDD" w:rsidRPr="00274728" w:rsidRDefault="00691DDD" w:rsidP="00691DDD">
      <w:pPr>
        <w:ind w:right="83" w:firstLine="709"/>
        <w:jc w:val="both"/>
        <w:rPr>
          <w:szCs w:val="28"/>
        </w:rPr>
      </w:pPr>
      <w:r w:rsidRPr="00274728">
        <w:rPr>
          <w:szCs w:val="28"/>
        </w:rPr>
        <w:t>выходные дни - суббота, воскресенье.</w:t>
      </w:r>
    </w:p>
    <w:p w:rsidR="00691DDD" w:rsidRDefault="00691DDD" w:rsidP="00691DDD">
      <w:pPr>
        <w:ind w:right="83" w:firstLine="709"/>
        <w:jc w:val="both"/>
        <w:rPr>
          <w:szCs w:val="28"/>
        </w:rPr>
      </w:pPr>
      <w:r w:rsidRPr="00274728">
        <w:rPr>
          <w:szCs w:val="28"/>
        </w:rPr>
        <w:t xml:space="preserve">Организации, участвующие </w:t>
      </w:r>
      <w:r>
        <w:rPr>
          <w:szCs w:val="28"/>
        </w:rPr>
        <w:t xml:space="preserve">в предоставлении  муниципальной </w:t>
      </w:r>
      <w:r w:rsidRPr="00274728">
        <w:rPr>
          <w:szCs w:val="28"/>
        </w:rPr>
        <w:t xml:space="preserve"> услуги:</w:t>
      </w:r>
    </w:p>
    <w:p w:rsidR="00691DDD" w:rsidRPr="00274728" w:rsidRDefault="00691DDD" w:rsidP="00691DDD">
      <w:pPr>
        <w:ind w:right="83" w:firstLine="709"/>
        <w:jc w:val="both"/>
        <w:rPr>
          <w:szCs w:val="28"/>
        </w:rPr>
      </w:pPr>
      <w:r>
        <w:rPr>
          <w:szCs w:val="28"/>
        </w:rPr>
        <w:t xml:space="preserve">Управление Федеральной службы государственной регистрации, кадастра и картографии по Амурской области. </w:t>
      </w:r>
    </w:p>
    <w:p w:rsidR="00691DDD" w:rsidRPr="00274728" w:rsidRDefault="00691DDD" w:rsidP="00691DDD">
      <w:pPr>
        <w:ind w:right="83" w:firstLine="709"/>
        <w:jc w:val="both"/>
        <w:rPr>
          <w:szCs w:val="28"/>
        </w:rPr>
      </w:pPr>
      <w:r w:rsidRPr="00274728">
        <w:rPr>
          <w:szCs w:val="28"/>
        </w:rPr>
        <w:t xml:space="preserve">Консультации по вопросам предоставления </w:t>
      </w:r>
      <w:r>
        <w:rPr>
          <w:szCs w:val="28"/>
        </w:rPr>
        <w:t xml:space="preserve"> муниципальной </w:t>
      </w:r>
      <w:r w:rsidRPr="00274728">
        <w:rPr>
          <w:szCs w:val="28"/>
        </w:rPr>
        <w:t xml:space="preserve">  услуги оказывают безвозмездно специалисты</w:t>
      </w:r>
      <w:r>
        <w:rPr>
          <w:szCs w:val="28"/>
        </w:rPr>
        <w:t xml:space="preserve"> администрации</w:t>
      </w:r>
      <w:r w:rsidRPr="00274728">
        <w:rPr>
          <w:szCs w:val="28"/>
        </w:rPr>
        <w:t>:</w:t>
      </w:r>
    </w:p>
    <w:p w:rsidR="00691DDD" w:rsidRPr="00274728" w:rsidRDefault="00691DDD" w:rsidP="00691DDD">
      <w:pPr>
        <w:numPr>
          <w:ilvl w:val="0"/>
          <w:numId w:val="30"/>
        </w:numPr>
        <w:spacing w:line="240" w:lineRule="auto"/>
        <w:ind w:left="0" w:right="83" w:firstLine="709"/>
        <w:jc w:val="both"/>
        <w:rPr>
          <w:szCs w:val="28"/>
        </w:rPr>
      </w:pPr>
      <w:r w:rsidRPr="00274728">
        <w:rPr>
          <w:szCs w:val="28"/>
        </w:rPr>
        <w:t xml:space="preserve">при личном обращении или </w:t>
      </w:r>
      <w:r w:rsidR="00264112">
        <w:rPr>
          <w:szCs w:val="28"/>
        </w:rPr>
        <w:t>по телефонам: 34-2-17; факс 34-2-17</w:t>
      </w:r>
    </w:p>
    <w:p w:rsidR="00691DDD" w:rsidRPr="00274728" w:rsidRDefault="00691DDD" w:rsidP="00691DDD">
      <w:pPr>
        <w:numPr>
          <w:ilvl w:val="0"/>
          <w:numId w:val="30"/>
        </w:numPr>
        <w:spacing w:line="240" w:lineRule="auto"/>
        <w:ind w:left="0" w:right="83" w:firstLine="709"/>
        <w:jc w:val="both"/>
        <w:rPr>
          <w:szCs w:val="28"/>
        </w:rPr>
      </w:pPr>
      <w:r w:rsidRPr="00274728">
        <w:rPr>
          <w:szCs w:val="28"/>
        </w:rPr>
        <w:t xml:space="preserve">в письменном виде при поступлении соответствующих запросов; </w:t>
      </w:r>
    </w:p>
    <w:p w:rsidR="00691DDD" w:rsidRPr="00264112" w:rsidRDefault="00691DDD" w:rsidP="00691DDD">
      <w:pPr>
        <w:rPr>
          <w:szCs w:val="28"/>
        </w:rPr>
      </w:pPr>
      <w:r w:rsidRPr="00D432BA">
        <w:rPr>
          <w:szCs w:val="28"/>
        </w:rPr>
        <w:t xml:space="preserve">через электронную почту по адресу: </w:t>
      </w:r>
      <w:proofErr w:type="spellStart"/>
      <w:r w:rsidR="00264112">
        <w:rPr>
          <w:szCs w:val="28"/>
          <w:lang w:val="en-US"/>
        </w:rPr>
        <w:t>oktpanino</w:t>
      </w:r>
      <w:proofErr w:type="spellEnd"/>
      <w:r w:rsidR="00264112" w:rsidRPr="00264112">
        <w:rPr>
          <w:szCs w:val="28"/>
        </w:rPr>
        <w:t>@</w:t>
      </w:r>
      <w:proofErr w:type="spellStart"/>
      <w:r w:rsidR="00264112">
        <w:rPr>
          <w:szCs w:val="28"/>
          <w:lang w:val="en-US"/>
        </w:rPr>
        <w:t>yandex</w:t>
      </w:r>
      <w:proofErr w:type="spellEnd"/>
      <w:r w:rsidR="00264112" w:rsidRPr="00264112">
        <w:rPr>
          <w:szCs w:val="28"/>
        </w:rPr>
        <w:t>.</w:t>
      </w:r>
      <w:proofErr w:type="spellStart"/>
      <w:r w:rsidR="00264112">
        <w:rPr>
          <w:szCs w:val="28"/>
          <w:lang w:val="en-US"/>
        </w:rPr>
        <w:t>ru</w:t>
      </w:r>
      <w:proofErr w:type="spellEnd"/>
    </w:p>
    <w:p w:rsidR="00691DDD" w:rsidRPr="00D432BA" w:rsidRDefault="00691DDD" w:rsidP="00691DDD">
      <w:pPr>
        <w:numPr>
          <w:ilvl w:val="0"/>
          <w:numId w:val="30"/>
        </w:numPr>
        <w:spacing w:line="240" w:lineRule="auto"/>
        <w:ind w:left="0" w:right="83" w:firstLine="709"/>
        <w:jc w:val="both"/>
        <w:rPr>
          <w:szCs w:val="28"/>
        </w:rPr>
      </w:pPr>
      <w:r w:rsidRPr="00D432BA">
        <w:rPr>
          <w:szCs w:val="28"/>
        </w:rPr>
        <w:t xml:space="preserve">Консультирование осуществляется по следующим вопросам: </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 xml:space="preserve">1) составу, правильности оформления документов, необходимых для предоставления </w:t>
      </w:r>
      <w:r>
        <w:rPr>
          <w:rFonts w:ascii="Times New Roman" w:hAnsi="Times New Roman"/>
          <w:sz w:val="28"/>
          <w:szCs w:val="28"/>
        </w:rPr>
        <w:t>г</w:t>
      </w:r>
      <w:r w:rsidRPr="00274728">
        <w:rPr>
          <w:rFonts w:ascii="Times New Roman" w:hAnsi="Times New Roman"/>
          <w:sz w:val="28"/>
          <w:szCs w:val="28"/>
        </w:rPr>
        <w:t>осударственной услуги;</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2) времени приема, порядка и сроков выдачи документов;</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3) иным вопросам, относящимся к настоящему административному регламенту.</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На официал</w:t>
      </w:r>
      <w:r>
        <w:rPr>
          <w:rFonts w:ascii="Times New Roman" w:hAnsi="Times New Roman"/>
          <w:sz w:val="28"/>
          <w:szCs w:val="28"/>
        </w:rPr>
        <w:t xml:space="preserve">ьном сайте </w:t>
      </w:r>
      <w:r w:rsidRPr="00792731">
        <w:rPr>
          <w:rFonts w:ascii="Times New Roman" w:hAnsi="Times New Roman"/>
          <w:sz w:val="28"/>
          <w:szCs w:val="28"/>
        </w:rPr>
        <w:t xml:space="preserve">администрации </w:t>
      </w:r>
      <w:proofErr w:type="spellStart"/>
      <w:r w:rsidR="00264112">
        <w:rPr>
          <w:rFonts w:ascii="Times New Roman" w:hAnsi="Times New Roman"/>
          <w:sz w:val="28"/>
          <w:szCs w:val="28"/>
        </w:rPr>
        <w:t>Панинского</w:t>
      </w:r>
      <w:proofErr w:type="spellEnd"/>
      <w:r w:rsidRPr="00792731">
        <w:rPr>
          <w:rFonts w:ascii="Times New Roman" w:hAnsi="Times New Roman"/>
          <w:sz w:val="28"/>
          <w:szCs w:val="28"/>
        </w:rPr>
        <w:t xml:space="preserve"> сельсовета</w:t>
      </w:r>
      <w:r w:rsidRPr="00274728">
        <w:rPr>
          <w:rFonts w:ascii="Times New Roman" w:hAnsi="Times New Roman"/>
          <w:sz w:val="28"/>
          <w:szCs w:val="28"/>
        </w:rPr>
        <w:t xml:space="preserve"> размещается административный регламент.</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На ин</w:t>
      </w:r>
      <w:r>
        <w:rPr>
          <w:rFonts w:ascii="Times New Roman" w:hAnsi="Times New Roman"/>
          <w:sz w:val="28"/>
          <w:szCs w:val="28"/>
        </w:rPr>
        <w:t>формационном стенде администрации</w:t>
      </w:r>
      <w:r w:rsidRPr="00274728">
        <w:rPr>
          <w:rFonts w:ascii="Times New Roman" w:hAnsi="Times New Roman"/>
          <w:sz w:val="28"/>
          <w:szCs w:val="28"/>
        </w:rPr>
        <w:t xml:space="preserve"> размещается следующая обязательная информация (Приложение № 1): </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график приема Заявителей;</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lastRenderedPageBreak/>
        <w:t>фамилии, имена, отчества сотрудников, осуществляющих прием и информирование Заявителей;</w:t>
      </w:r>
    </w:p>
    <w:p w:rsidR="00691DDD" w:rsidRPr="00274728" w:rsidRDefault="00691DDD" w:rsidP="00691DDD">
      <w:pPr>
        <w:pStyle w:val="ConsPlusNormal"/>
        <w:widowControl/>
        <w:ind w:right="83" w:firstLine="709"/>
        <w:jc w:val="both"/>
        <w:rPr>
          <w:rFonts w:ascii="Times New Roman" w:hAnsi="Times New Roman"/>
          <w:sz w:val="28"/>
          <w:szCs w:val="28"/>
        </w:rPr>
      </w:pPr>
      <w:r>
        <w:rPr>
          <w:rFonts w:ascii="Times New Roman" w:hAnsi="Times New Roman"/>
          <w:sz w:val="28"/>
          <w:szCs w:val="28"/>
        </w:rPr>
        <w:t xml:space="preserve"> кабинет</w:t>
      </w:r>
      <w:r w:rsidRPr="00274728">
        <w:rPr>
          <w:rFonts w:ascii="Times New Roman" w:hAnsi="Times New Roman"/>
          <w:sz w:val="28"/>
          <w:szCs w:val="28"/>
        </w:rPr>
        <w:t>, где осуществляется прием и информирование Заявителей;</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номера телефонов;</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образец заявлений</w:t>
      </w:r>
      <w:r>
        <w:rPr>
          <w:rFonts w:ascii="Times New Roman" w:hAnsi="Times New Roman"/>
          <w:sz w:val="28"/>
          <w:szCs w:val="28"/>
        </w:rPr>
        <w:t xml:space="preserve"> </w:t>
      </w:r>
      <w:r w:rsidRPr="00274728">
        <w:rPr>
          <w:rFonts w:ascii="Times New Roman" w:hAnsi="Times New Roman"/>
          <w:sz w:val="28"/>
          <w:szCs w:val="28"/>
        </w:rPr>
        <w:t xml:space="preserve">о </w:t>
      </w:r>
      <w:r>
        <w:rPr>
          <w:rFonts w:ascii="Times New Roman" w:hAnsi="Times New Roman"/>
          <w:sz w:val="28"/>
          <w:szCs w:val="28"/>
        </w:rPr>
        <w:t xml:space="preserve">предоставлении земельного участка в безвозмездное пользование </w:t>
      </w:r>
      <w:r w:rsidRPr="00274728">
        <w:rPr>
          <w:rFonts w:ascii="Times New Roman" w:hAnsi="Times New Roman"/>
          <w:sz w:val="28"/>
          <w:szCs w:val="28"/>
        </w:rPr>
        <w:t>(далее - Заявление);</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перечень документов прилагаемых к Заявлению.</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 xml:space="preserve">1.3.2. Обязанности должностных лиц при информировании Заявителей </w:t>
      </w:r>
      <w:r>
        <w:rPr>
          <w:rFonts w:ascii="Times New Roman" w:hAnsi="Times New Roman"/>
          <w:sz w:val="28"/>
          <w:szCs w:val="28"/>
        </w:rPr>
        <w:t>о предоставлении Муниципальной</w:t>
      </w:r>
      <w:r w:rsidRPr="00274728">
        <w:rPr>
          <w:rFonts w:ascii="Times New Roman" w:hAnsi="Times New Roman"/>
          <w:sz w:val="28"/>
          <w:szCs w:val="28"/>
        </w:rPr>
        <w:t xml:space="preserve"> услуги.</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При ответе на телефонные звонки сотрудник, осуществляющий прием и информирование, сняв трубку, должен назвать фамилию, имя, отчество, за</w:t>
      </w:r>
      <w:r>
        <w:rPr>
          <w:rFonts w:ascii="Times New Roman" w:hAnsi="Times New Roman"/>
          <w:sz w:val="28"/>
          <w:szCs w:val="28"/>
        </w:rPr>
        <w:t>нимаемую должность</w:t>
      </w:r>
      <w:r w:rsidRPr="00274728">
        <w:rPr>
          <w:rFonts w:ascii="Times New Roman" w:hAnsi="Times New Roman"/>
          <w:sz w:val="28"/>
          <w:szCs w:val="28"/>
        </w:rPr>
        <w:t xml:space="preserve">. </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Во время разговора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сотрудник, осуществляющий прием и информирование, должен кратко подвести итоги и перечислить меры, которые надо принять (кто именно, когда и что должен сделать).</w:t>
      </w:r>
    </w:p>
    <w:p w:rsidR="00691DDD" w:rsidRPr="00274728"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При устном обращении Заявителей (по телефону или лично) сотрудники, осуществляющие прием и информирование, дают ответ самостоятель</w:t>
      </w:r>
      <w:r>
        <w:rPr>
          <w:rFonts w:ascii="Times New Roman" w:hAnsi="Times New Roman"/>
          <w:sz w:val="28"/>
          <w:szCs w:val="28"/>
        </w:rPr>
        <w:t>но. Если сотрудник</w:t>
      </w:r>
      <w:r w:rsidRPr="00274728">
        <w:rPr>
          <w:rFonts w:ascii="Times New Roman" w:hAnsi="Times New Roman"/>
          <w:sz w:val="28"/>
          <w:szCs w:val="28"/>
        </w:rPr>
        <w:t>, к которому обратился Заявитель, не может ответить на вопрос самостоятельно, то он может предложить Заявителю обратиться письменно.</w:t>
      </w:r>
    </w:p>
    <w:p w:rsidR="00691DDD" w:rsidRDefault="00691DDD" w:rsidP="00691DDD">
      <w:pPr>
        <w:pStyle w:val="ConsPlusNormal"/>
        <w:widowControl/>
        <w:ind w:right="83" w:firstLine="709"/>
        <w:jc w:val="both"/>
        <w:rPr>
          <w:rFonts w:ascii="Times New Roman" w:hAnsi="Times New Roman"/>
          <w:sz w:val="28"/>
          <w:szCs w:val="28"/>
        </w:rPr>
      </w:pPr>
      <w:r w:rsidRPr="00274728">
        <w:rPr>
          <w:rFonts w:ascii="Times New Roman" w:hAnsi="Times New Roman"/>
          <w:sz w:val="28"/>
          <w:szCs w:val="28"/>
        </w:rPr>
        <w:t>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w:t>
      </w:r>
      <w:r>
        <w:rPr>
          <w:rFonts w:ascii="Times New Roman" w:hAnsi="Times New Roman"/>
          <w:sz w:val="28"/>
          <w:szCs w:val="28"/>
        </w:rPr>
        <w:t>я. Ответ подписывается главой муниципального образования</w:t>
      </w:r>
      <w:r w:rsidRPr="00274728">
        <w:rPr>
          <w:rFonts w:ascii="Times New Roman" w:hAnsi="Times New Roman"/>
          <w:sz w:val="28"/>
          <w:szCs w:val="28"/>
        </w:rPr>
        <w:t xml:space="preserve"> или уполномоченным им должностным лицом.</w:t>
      </w:r>
    </w:p>
    <w:p w:rsidR="00691DDD" w:rsidRDefault="00691DDD" w:rsidP="00691DDD">
      <w:pPr>
        <w:pStyle w:val="ConsPlusNormal"/>
        <w:widowControl/>
        <w:ind w:right="83" w:firstLine="709"/>
        <w:jc w:val="both"/>
        <w:rPr>
          <w:rFonts w:ascii="Times New Roman" w:hAnsi="Times New Roman"/>
          <w:sz w:val="28"/>
          <w:szCs w:val="28"/>
        </w:rPr>
      </w:pPr>
    </w:p>
    <w:p w:rsidR="00691DDD" w:rsidRPr="00274728" w:rsidRDefault="00691DDD" w:rsidP="00691DDD">
      <w:pPr>
        <w:widowControl w:val="0"/>
        <w:jc w:val="center"/>
        <w:rPr>
          <w:rFonts w:eastAsia="Calibri"/>
          <w:szCs w:val="28"/>
        </w:rPr>
      </w:pPr>
      <w:r w:rsidRPr="00274728">
        <w:rPr>
          <w:rFonts w:eastAsia="Calibri"/>
          <w:szCs w:val="28"/>
        </w:rPr>
        <w:t xml:space="preserve">Раздел 2. СТАНДАРТ ПРЕДОСТАВЛЕНИЯ </w:t>
      </w:r>
      <w:r>
        <w:rPr>
          <w:rFonts w:eastAsia="Calibri"/>
          <w:szCs w:val="28"/>
        </w:rPr>
        <w:t xml:space="preserve">МУНИЦИПАЛЬНОЙ </w:t>
      </w:r>
      <w:r w:rsidRPr="00274728">
        <w:rPr>
          <w:rFonts w:eastAsia="Calibri"/>
          <w:szCs w:val="28"/>
        </w:rPr>
        <w:t xml:space="preserve"> УСЛУГИ</w:t>
      </w:r>
    </w:p>
    <w:p w:rsidR="00691DDD" w:rsidRPr="00274728" w:rsidRDefault="00691DDD" w:rsidP="00691DDD">
      <w:pPr>
        <w:widowControl w:val="0"/>
        <w:jc w:val="center"/>
        <w:rPr>
          <w:rFonts w:eastAsia="Calibri"/>
          <w:szCs w:val="28"/>
        </w:rPr>
      </w:pPr>
    </w:p>
    <w:p w:rsidR="00691DDD" w:rsidRPr="00274728" w:rsidRDefault="00691DDD" w:rsidP="00691DDD">
      <w:pPr>
        <w:widowControl w:val="0"/>
        <w:jc w:val="both"/>
        <w:rPr>
          <w:rFonts w:eastAsia="Calibri"/>
          <w:szCs w:val="28"/>
        </w:rPr>
      </w:pPr>
      <w:r>
        <w:rPr>
          <w:rFonts w:eastAsia="Calibri"/>
          <w:szCs w:val="28"/>
        </w:rPr>
        <w:t xml:space="preserve">        </w:t>
      </w:r>
      <w:r w:rsidRPr="00274728">
        <w:rPr>
          <w:rFonts w:eastAsia="Calibri"/>
          <w:szCs w:val="28"/>
        </w:rPr>
        <w:t xml:space="preserve">2.1. Наименование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jc w:val="center"/>
        <w:rPr>
          <w:rFonts w:eastAsia="Calibri"/>
          <w:szCs w:val="28"/>
        </w:rPr>
      </w:pPr>
    </w:p>
    <w:p w:rsidR="00691DDD" w:rsidRPr="009960AB" w:rsidRDefault="00691DDD" w:rsidP="00691DDD">
      <w:pPr>
        <w:widowControl w:val="0"/>
        <w:ind w:firstLine="708"/>
        <w:jc w:val="both"/>
        <w:rPr>
          <w:rFonts w:eastAsia="Calibri"/>
          <w:i/>
          <w:szCs w:val="28"/>
          <w:u w:val="single"/>
        </w:rPr>
      </w:pPr>
      <w:r w:rsidRPr="00274728">
        <w:rPr>
          <w:rFonts w:eastAsia="Calibri"/>
          <w:szCs w:val="28"/>
        </w:rPr>
        <w:t xml:space="preserve">Предоставление гражданам в безвозмездное пользование земельных участков, находящихся в </w:t>
      </w:r>
      <w:r>
        <w:rPr>
          <w:rFonts w:eastAsia="Calibri"/>
          <w:szCs w:val="28"/>
        </w:rPr>
        <w:t>муниципальной</w:t>
      </w:r>
      <w:r w:rsidRPr="00274728">
        <w:rPr>
          <w:rFonts w:eastAsia="Calibri"/>
          <w:szCs w:val="28"/>
        </w:rPr>
        <w:t xml:space="preserve"> собственности</w:t>
      </w:r>
      <w:r>
        <w:rPr>
          <w:rFonts w:eastAsia="Calibri"/>
          <w:szCs w:val="28"/>
        </w:rPr>
        <w:t xml:space="preserve">  </w:t>
      </w:r>
      <w:r>
        <w:rPr>
          <w:szCs w:val="28"/>
        </w:rPr>
        <w:t>и земельных участков на которые  собственность не разграничена</w:t>
      </w:r>
      <w:r>
        <w:rPr>
          <w:rFonts w:eastAsia="Calibri"/>
          <w:szCs w:val="28"/>
        </w:rPr>
        <w:t xml:space="preserve">. </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jc w:val="both"/>
        <w:rPr>
          <w:rFonts w:eastAsia="Calibri"/>
          <w:szCs w:val="28"/>
        </w:rPr>
      </w:pPr>
      <w:r>
        <w:rPr>
          <w:rFonts w:eastAsia="Calibri"/>
          <w:szCs w:val="28"/>
        </w:rPr>
        <w:t xml:space="preserve">         </w:t>
      </w:r>
      <w:r w:rsidRPr="00274728">
        <w:rPr>
          <w:rFonts w:eastAsia="Calibri"/>
          <w:szCs w:val="28"/>
        </w:rPr>
        <w:t xml:space="preserve">2.2. Наименование органа, непосредственно предоставляющего </w:t>
      </w:r>
      <w:r>
        <w:rPr>
          <w:rFonts w:eastAsia="Calibri"/>
          <w:szCs w:val="28"/>
        </w:rPr>
        <w:t>муниципальную</w:t>
      </w:r>
      <w:r w:rsidRPr="00274728">
        <w:rPr>
          <w:rFonts w:eastAsia="Calibri"/>
          <w:szCs w:val="28"/>
        </w:rPr>
        <w:t xml:space="preserve"> услугу</w:t>
      </w:r>
    </w:p>
    <w:p w:rsidR="00691DDD" w:rsidRPr="00274728" w:rsidRDefault="00691DDD" w:rsidP="00691DDD">
      <w:pPr>
        <w:widowControl w:val="0"/>
        <w:jc w:val="center"/>
        <w:rPr>
          <w:rFonts w:eastAsia="Calibri"/>
          <w:szCs w:val="28"/>
        </w:rPr>
      </w:pPr>
    </w:p>
    <w:p w:rsidR="00691DDD" w:rsidRPr="00A15D4A" w:rsidRDefault="00691DDD" w:rsidP="00691DDD">
      <w:pPr>
        <w:widowControl w:val="0"/>
        <w:ind w:firstLine="708"/>
        <w:jc w:val="both"/>
        <w:rPr>
          <w:rFonts w:eastAsia="Calibri"/>
          <w:szCs w:val="28"/>
        </w:rPr>
      </w:pPr>
      <w:r w:rsidRPr="00274728">
        <w:rPr>
          <w:rFonts w:eastAsia="Calibri"/>
          <w:szCs w:val="28"/>
        </w:rPr>
        <w:t xml:space="preserve">2.2.1. </w:t>
      </w:r>
      <w:r>
        <w:rPr>
          <w:rFonts w:eastAsia="Calibri"/>
          <w:szCs w:val="28"/>
        </w:rPr>
        <w:t xml:space="preserve">Муниципальную </w:t>
      </w:r>
      <w:r w:rsidRPr="00274728">
        <w:rPr>
          <w:rFonts w:eastAsia="Calibri"/>
          <w:szCs w:val="28"/>
        </w:rPr>
        <w:t xml:space="preserve"> услугу предоставляет </w:t>
      </w:r>
      <w:r w:rsidR="00264112">
        <w:rPr>
          <w:rFonts w:eastAsia="Calibri"/>
          <w:szCs w:val="28"/>
        </w:rPr>
        <w:t xml:space="preserve">администрация </w:t>
      </w:r>
      <w:proofErr w:type="spellStart"/>
      <w:r w:rsidR="00264112">
        <w:rPr>
          <w:rFonts w:eastAsia="Calibri"/>
          <w:szCs w:val="28"/>
        </w:rPr>
        <w:t>Панинского</w:t>
      </w:r>
      <w:proofErr w:type="spellEnd"/>
      <w:r>
        <w:rPr>
          <w:rFonts w:eastAsia="Calibri"/>
          <w:szCs w:val="28"/>
        </w:rPr>
        <w:t xml:space="preserve"> сельсовета</w:t>
      </w:r>
      <w:r w:rsidRPr="00A15D4A">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 xml:space="preserve">2.2.2. Предоставление </w:t>
      </w:r>
      <w:r>
        <w:rPr>
          <w:rFonts w:eastAsia="Calibri"/>
          <w:szCs w:val="28"/>
        </w:rPr>
        <w:t>муниципальной</w:t>
      </w:r>
      <w:r w:rsidRPr="00274728">
        <w:rPr>
          <w:rFonts w:eastAsia="Calibri"/>
          <w:szCs w:val="28"/>
        </w:rPr>
        <w:t xml:space="preserve"> услуги осуществляется во взаимодействии </w:t>
      </w:r>
      <w:proofErr w:type="gramStart"/>
      <w:r w:rsidRPr="00274728">
        <w:rPr>
          <w:rFonts w:eastAsia="Calibri"/>
          <w:szCs w:val="28"/>
        </w:rPr>
        <w:t>с</w:t>
      </w:r>
      <w:proofErr w:type="gramEnd"/>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lastRenderedPageBreak/>
        <w:t xml:space="preserve">Управлением Федеральной службы государственной регистрации, кадастра и картографии по Амурской области (далее -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w:t>
      </w:r>
    </w:p>
    <w:p w:rsidR="00691DDD" w:rsidRPr="00274728" w:rsidRDefault="00691DDD" w:rsidP="00691DDD">
      <w:pPr>
        <w:widowControl w:val="0"/>
        <w:ind w:firstLine="708"/>
        <w:jc w:val="both"/>
        <w:rPr>
          <w:rFonts w:eastAsia="Calibri"/>
          <w:szCs w:val="28"/>
        </w:rPr>
      </w:pPr>
      <w:r w:rsidRPr="00274728">
        <w:rPr>
          <w:rFonts w:eastAsia="Calibri"/>
          <w:szCs w:val="28"/>
        </w:rPr>
        <w:t xml:space="preserve">2.2.3. Запрещается требовать от заявителя осуществления действий, в том числе согласований, необходимых для получения </w:t>
      </w:r>
      <w:r>
        <w:rPr>
          <w:rFonts w:eastAsia="Calibri"/>
          <w:szCs w:val="28"/>
        </w:rPr>
        <w:t>муниципальной</w:t>
      </w:r>
      <w:r w:rsidRPr="00274728">
        <w:rPr>
          <w:rFonts w:eastAsia="Calibri"/>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w:t>
      </w:r>
      <w:r>
        <w:rPr>
          <w:rFonts w:eastAsia="Calibri"/>
          <w:szCs w:val="28"/>
        </w:rPr>
        <w:t>бязательными для предоставления 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rPr>
          <w:rFonts w:eastAsia="Calibri"/>
          <w:szCs w:val="28"/>
        </w:rPr>
      </w:pPr>
      <w:r>
        <w:rPr>
          <w:rFonts w:eastAsia="Calibri"/>
          <w:szCs w:val="28"/>
        </w:rPr>
        <w:t xml:space="preserve">         </w:t>
      </w:r>
      <w:r w:rsidRPr="00274728">
        <w:rPr>
          <w:rFonts w:eastAsia="Calibri"/>
          <w:szCs w:val="28"/>
        </w:rPr>
        <w:t xml:space="preserve">2.3. Результат предоставления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Конечным результатом предоставления </w:t>
      </w:r>
      <w:r>
        <w:rPr>
          <w:rFonts w:eastAsia="Calibri"/>
          <w:szCs w:val="28"/>
        </w:rPr>
        <w:t>муниципальной</w:t>
      </w:r>
      <w:r w:rsidRPr="00274728">
        <w:rPr>
          <w:rFonts w:eastAsia="Calibri"/>
          <w:szCs w:val="28"/>
        </w:rPr>
        <w:t xml:space="preserve"> услуги является:</w:t>
      </w:r>
    </w:p>
    <w:p w:rsidR="00691DDD" w:rsidRPr="00D8366F" w:rsidRDefault="00691DDD" w:rsidP="00691DDD">
      <w:pPr>
        <w:widowControl w:val="0"/>
        <w:ind w:firstLine="708"/>
        <w:jc w:val="both"/>
        <w:rPr>
          <w:rFonts w:eastAsia="Calibri"/>
          <w:szCs w:val="28"/>
        </w:rPr>
      </w:pPr>
      <w:r w:rsidRPr="00274728">
        <w:rPr>
          <w:rFonts w:eastAsia="Calibri"/>
          <w:szCs w:val="28"/>
        </w:rPr>
        <w:t xml:space="preserve">- </w:t>
      </w:r>
      <w:r w:rsidRPr="00D8366F">
        <w:rPr>
          <w:szCs w:val="28"/>
        </w:rPr>
        <w:t>заключение договора безвозмездного пользования земельн</w:t>
      </w:r>
      <w:r>
        <w:rPr>
          <w:szCs w:val="28"/>
        </w:rPr>
        <w:t xml:space="preserve">ым участком, находящимся в  </w:t>
      </w:r>
      <w:r>
        <w:rPr>
          <w:rFonts w:eastAsia="Calibri"/>
          <w:szCs w:val="28"/>
        </w:rPr>
        <w:t>муниципальной</w:t>
      </w:r>
      <w:r w:rsidRPr="00274728">
        <w:rPr>
          <w:rFonts w:eastAsia="Calibri"/>
          <w:szCs w:val="28"/>
        </w:rPr>
        <w:t xml:space="preserve"> собственности</w:t>
      </w:r>
      <w:r>
        <w:rPr>
          <w:rFonts w:eastAsia="Calibri"/>
          <w:szCs w:val="28"/>
        </w:rPr>
        <w:t xml:space="preserve">  </w:t>
      </w:r>
      <w:r>
        <w:rPr>
          <w:szCs w:val="28"/>
        </w:rPr>
        <w:t>и земельных участков на которые  собственность не разграничена;</w:t>
      </w:r>
    </w:p>
    <w:p w:rsidR="00691DDD" w:rsidRDefault="00691DDD" w:rsidP="00691DDD">
      <w:pPr>
        <w:widowControl w:val="0"/>
        <w:ind w:firstLine="708"/>
        <w:jc w:val="both"/>
        <w:rPr>
          <w:rFonts w:eastAsia="Calibri"/>
          <w:szCs w:val="28"/>
        </w:rPr>
      </w:pPr>
      <w:r w:rsidRPr="00274728">
        <w:rPr>
          <w:rFonts w:eastAsia="Calibri"/>
          <w:szCs w:val="28"/>
        </w:rPr>
        <w:t xml:space="preserve">- </w:t>
      </w:r>
      <w:r>
        <w:rPr>
          <w:rFonts w:eastAsia="Calibri"/>
          <w:szCs w:val="28"/>
        </w:rPr>
        <w:t xml:space="preserve">принятие решения об </w:t>
      </w:r>
      <w:r w:rsidRPr="00274728">
        <w:rPr>
          <w:rFonts w:eastAsia="Calibri"/>
          <w:szCs w:val="28"/>
        </w:rPr>
        <w:t>отказ</w:t>
      </w:r>
      <w:r>
        <w:rPr>
          <w:rFonts w:eastAsia="Calibri"/>
          <w:szCs w:val="28"/>
        </w:rPr>
        <w:t>е</w:t>
      </w:r>
      <w:r w:rsidRPr="00274728">
        <w:rPr>
          <w:rFonts w:eastAsia="Calibri"/>
          <w:szCs w:val="28"/>
        </w:rPr>
        <w:t xml:space="preserve"> в предоставлении земельного участка</w:t>
      </w:r>
      <w:r>
        <w:rPr>
          <w:rFonts w:eastAsia="Calibri"/>
          <w:szCs w:val="28"/>
        </w:rPr>
        <w:t xml:space="preserve"> в безвозмездное пользование</w:t>
      </w:r>
      <w:r w:rsidRPr="00274728">
        <w:rPr>
          <w:rFonts w:eastAsia="Calibri"/>
          <w:szCs w:val="28"/>
        </w:rPr>
        <w:t>.</w:t>
      </w:r>
    </w:p>
    <w:p w:rsidR="00691DDD" w:rsidRPr="00274728" w:rsidRDefault="00691DDD" w:rsidP="00691DDD">
      <w:pPr>
        <w:widowControl w:val="0"/>
        <w:rPr>
          <w:rFonts w:eastAsia="Calibri"/>
          <w:szCs w:val="28"/>
        </w:rPr>
      </w:pPr>
    </w:p>
    <w:p w:rsidR="00691DDD" w:rsidRPr="00274728" w:rsidRDefault="00691DDD" w:rsidP="00691DDD">
      <w:pPr>
        <w:widowControl w:val="0"/>
        <w:jc w:val="center"/>
        <w:rPr>
          <w:rFonts w:eastAsia="Calibri"/>
          <w:szCs w:val="28"/>
        </w:rPr>
      </w:pPr>
      <w:r w:rsidRPr="00274728">
        <w:rPr>
          <w:rFonts w:eastAsia="Calibri"/>
          <w:szCs w:val="28"/>
        </w:rPr>
        <w:t xml:space="preserve">2.4. Срок предоставления </w:t>
      </w:r>
      <w:r>
        <w:rPr>
          <w:rFonts w:eastAsia="Calibri"/>
          <w:szCs w:val="28"/>
        </w:rPr>
        <w:t xml:space="preserve">муниципальной </w:t>
      </w:r>
      <w:r w:rsidRPr="00274728">
        <w:rPr>
          <w:rFonts w:eastAsia="Calibri"/>
          <w:szCs w:val="28"/>
        </w:rPr>
        <w:t xml:space="preserve"> услуги</w:t>
      </w:r>
    </w:p>
    <w:p w:rsidR="00691DDD" w:rsidRPr="00274728" w:rsidRDefault="00691DDD" w:rsidP="00691DDD">
      <w:pPr>
        <w:widowControl w:val="0"/>
        <w:jc w:val="center"/>
        <w:rPr>
          <w:rFonts w:eastAsia="Calibri"/>
          <w:szCs w:val="28"/>
        </w:rPr>
      </w:pPr>
    </w:p>
    <w:p w:rsidR="00691DDD" w:rsidRDefault="00691DDD" w:rsidP="00691DDD">
      <w:pPr>
        <w:widowControl w:val="0"/>
        <w:ind w:firstLine="806"/>
        <w:jc w:val="both"/>
        <w:rPr>
          <w:rFonts w:eastAsia="Calibri"/>
          <w:szCs w:val="28"/>
        </w:rPr>
      </w:pPr>
      <w:r w:rsidRPr="00274728">
        <w:rPr>
          <w:rFonts w:eastAsia="Calibri"/>
          <w:szCs w:val="28"/>
        </w:rPr>
        <w:t xml:space="preserve">2.4.1. Срок предоставления </w:t>
      </w:r>
      <w:r>
        <w:rPr>
          <w:rFonts w:eastAsia="Calibri"/>
          <w:szCs w:val="28"/>
        </w:rPr>
        <w:t>муниципальной</w:t>
      </w:r>
      <w:r w:rsidRPr="00274728">
        <w:rPr>
          <w:rFonts w:eastAsia="Calibri"/>
          <w:szCs w:val="28"/>
        </w:rPr>
        <w:t xml:space="preserve"> услуги составляет</w:t>
      </w:r>
      <w:r>
        <w:rPr>
          <w:rFonts w:eastAsia="Calibri"/>
          <w:szCs w:val="28"/>
        </w:rPr>
        <w:t xml:space="preserve"> </w:t>
      </w:r>
      <w:r w:rsidRPr="00274728">
        <w:rPr>
          <w:rFonts w:eastAsia="Calibri"/>
          <w:bCs/>
          <w:szCs w:val="28"/>
        </w:rPr>
        <w:t>–</w:t>
      </w:r>
      <w:r>
        <w:rPr>
          <w:rFonts w:eastAsia="Calibri"/>
          <w:bCs/>
          <w:szCs w:val="28"/>
        </w:rPr>
        <w:t xml:space="preserve"> не более 33 рабочих дней</w:t>
      </w:r>
      <w:r w:rsidRPr="00274728">
        <w:rPr>
          <w:rFonts w:eastAsia="Calibri"/>
          <w:bCs/>
          <w:szCs w:val="28"/>
        </w:rPr>
        <w:t>.</w:t>
      </w:r>
      <w:r w:rsidRPr="00274728">
        <w:rPr>
          <w:rFonts w:eastAsia="Calibri"/>
          <w:szCs w:val="28"/>
        </w:rPr>
        <w:t xml:space="preserve"> </w:t>
      </w:r>
    </w:p>
    <w:p w:rsidR="00691DDD" w:rsidRDefault="00691DDD" w:rsidP="00691DDD">
      <w:pPr>
        <w:widowControl w:val="0"/>
        <w:ind w:firstLine="806"/>
        <w:jc w:val="both"/>
        <w:rPr>
          <w:rFonts w:eastAsia="Calibri"/>
          <w:szCs w:val="28"/>
        </w:rPr>
      </w:pPr>
    </w:p>
    <w:p w:rsidR="00691DDD" w:rsidRPr="00274728" w:rsidRDefault="00691DDD" w:rsidP="00691DDD">
      <w:pPr>
        <w:pStyle w:val="ConsPlusNormal"/>
        <w:ind w:firstLine="403"/>
        <w:jc w:val="both"/>
        <w:rPr>
          <w:rFonts w:ascii="Times New Roman" w:hAnsi="Times New Roman" w:cs="Times New Roman"/>
          <w:sz w:val="28"/>
          <w:szCs w:val="28"/>
        </w:rPr>
      </w:pPr>
      <w:r w:rsidRPr="00274728">
        <w:rPr>
          <w:rFonts w:ascii="Times New Roman" w:eastAsia="Calibri" w:hAnsi="Times New Roman" w:cs="Times New Roman"/>
          <w:sz w:val="28"/>
          <w:szCs w:val="28"/>
          <w:lang w:eastAsia="en-US"/>
        </w:rPr>
        <w:t xml:space="preserve">      2.4.2. </w:t>
      </w:r>
      <w:proofErr w:type="gramStart"/>
      <w:r w:rsidRPr="00274728">
        <w:rPr>
          <w:rFonts w:ascii="Times New Roman" w:eastAsia="Calibri" w:hAnsi="Times New Roman" w:cs="Times New Roman"/>
          <w:sz w:val="28"/>
          <w:szCs w:val="28"/>
          <w:lang w:eastAsia="en-US"/>
        </w:rPr>
        <w:t>Е</w:t>
      </w:r>
      <w:r w:rsidRPr="00274728">
        <w:rPr>
          <w:rFonts w:ascii="Times New Roman" w:hAnsi="Times New Roman" w:cs="Times New Roman"/>
          <w:sz w:val="28"/>
          <w:szCs w:val="28"/>
        </w:rPr>
        <w:t>сли на дату поступления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предоставление</w:t>
      </w:r>
      <w:proofErr w:type="gramEnd"/>
      <w:r w:rsidRPr="00274728">
        <w:rPr>
          <w:rFonts w:ascii="Times New Roman" w:hAnsi="Times New Roman" w:cs="Times New Roman"/>
          <w:sz w:val="28"/>
          <w:szCs w:val="28"/>
        </w:rPr>
        <w:t xml:space="preserve"> государственной услуги приостанавливается до принятия решения об утверждении ранее направленной схемы либо до принятия решения об отказе в ее утверждении. </w:t>
      </w:r>
    </w:p>
    <w:p w:rsidR="00691DDD" w:rsidRPr="00274728" w:rsidRDefault="00691DDD" w:rsidP="00691DDD">
      <w:pPr>
        <w:widowControl w:val="0"/>
        <w:ind w:firstLine="709"/>
        <w:jc w:val="both"/>
        <w:rPr>
          <w:rFonts w:eastAsia="Calibri"/>
          <w:szCs w:val="28"/>
        </w:rPr>
      </w:pPr>
      <w:r w:rsidRPr="00274728">
        <w:rPr>
          <w:rFonts w:eastAsia="Calibri"/>
          <w:szCs w:val="28"/>
        </w:rPr>
        <w:t xml:space="preserve">2.4.3. Срок выдачи документов, являющихся результатом предоставления </w:t>
      </w:r>
      <w:r>
        <w:rPr>
          <w:rFonts w:eastAsia="Calibri"/>
          <w:szCs w:val="28"/>
        </w:rPr>
        <w:t>муниципальной</w:t>
      </w:r>
      <w:r w:rsidRPr="00274728">
        <w:rPr>
          <w:rFonts w:eastAsia="Calibri"/>
          <w:szCs w:val="28"/>
        </w:rPr>
        <w:t xml:space="preserve"> услуги, составляет не более пяти рабочих дней со дня подготовки проекта договора безвозмездного пользования или регистрации решения об отказе в предоставлении земельного участка.</w:t>
      </w:r>
    </w:p>
    <w:p w:rsidR="00691DDD" w:rsidRPr="00274728" w:rsidRDefault="00691DDD" w:rsidP="00691DDD">
      <w:pPr>
        <w:widowControl w:val="0"/>
        <w:ind w:firstLine="708"/>
        <w:jc w:val="both"/>
        <w:rPr>
          <w:rFonts w:eastAsia="Calibri"/>
          <w:szCs w:val="28"/>
        </w:rPr>
      </w:pPr>
      <w:r w:rsidRPr="00274728">
        <w:rPr>
          <w:rFonts w:eastAsia="Calibri"/>
          <w:szCs w:val="28"/>
        </w:rPr>
        <w:lastRenderedPageBreak/>
        <w:t xml:space="preserve">2.4.4. В случае если документы, являющиеся конечным результатом предоставления </w:t>
      </w:r>
      <w:r>
        <w:rPr>
          <w:rFonts w:eastAsia="Calibri"/>
          <w:szCs w:val="28"/>
        </w:rPr>
        <w:t>муниципальной</w:t>
      </w:r>
      <w:r w:rsidRPr="00274728">
        <w:rPr>
          <w:rFonts w:eastAsia="Calibri"/>
          <w:szCs w:val="28"/>
        </w:rPr>
        <w:t xml:space="preserve"> услуги, направляются посредством почтовой связи и были сданы в организацию почтовой связи до двадцати четырех часов последнего дня срока выдачи таких документов, срок выдачи таких документов не считается пропущенным. </w:t>
      </w:r>
    </w:p>
    <w:p w:rsidR="00691DDD" w:rsidRPr="00274728" w:rsidRDefault="00691DDD" w:rsidP="00691DDD">
      <w:pPr>
        <w:widowControl w:val="0"/>
        <w:jc w:val="both"/>
        <w:rPr>
          <w:rFonts w:eastAsia="Calibri"/>
          <w:szCs w:val="28"/>
        </w:rPr>
      </w:pPr>
    </w:p>
    <w:p w:rsidR="00691DDD" w:rsidRPr="00274728" w:rsidRDefault="00691DDD" w:rsidP="00691DDD">
      <w:pPr>
        <w:widowControl w:val="0"/>
        <w:jc w:val="both"/>
        <w:rPr>
          <w:rFonts w:eastAsia="Calibri"/>
          <w:szCs w:val="28"/>
        </w:rPr>
      </w:pPr>
      <w:r>
        <w:rPr>
          <w:rFonts w:eastAsia="Calibri"/>
          <w:szCs w:val="28"/>
        </w:rPr>
        <w:t xml:space="preserve">        </w:t>
      </w:r>
      <w:r w:rsidRPr="00274728">
        <w:rPr>
          <w:rFonts w:eastAsia="Calibri"/>
          <w:szCs w:val="28"/>
        </w:rPr>
        <w:t xml:space="preserve">2.5. Перечень нормативных правовых актов, непосредственно регулирующих предоставление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Предоставление </w:t>
      </w:r>
      <w:r>
        <w:rPr>
          <w:rFonts w:eastAsia="Calibri"/>
          <w:szCs w:val="28"/>
        </w:rPr>
        <w:t xml:space="preserve"> муниципальной</w:t>
      </w:r>
      <w:r w:rsidRPr="00274728">
        <w:rPr>
          <w:rFonts w:eastAsia="Calibri"/>
          <w:szCs w:val="28"/>
        </w:rPr>
        <w:t xml:space="preserve"> услуги осуществляется в соответствии </w:t>
      </w:r>
      <w:proofErr w:type="gramStart"/>
      <w:r w:rsidRPr="00274728">
        <w:rPr>
          <w:rFonts w:eastAsia="Calibri"/>
          <w:szCs w:val="28"/>
        </w:rPr>
        <w:t>с</w:t>
      </w:r>
      <w:proofErr w:type="gramEnd"/>
      <w:r w:rsidRPr="00274728">
        <w:rPr>
          <w:rFonts w:eastAsia="Calibri"/>
          <w:szCs w:val="28"/>
        </w:rPr>
        <w:t>:</w:t>
      </w:r>
    </w:p>
    <w:p w:rsidR="00691DDD" w:rsidRPr="00274728" w:rsidRDefault="00363875" w:rsidP="00691DDD">
      <w:pPr>
        <w:widowControl w:val="0"/>
        <w:ind w:firstLine="708"/>
        <w:jc w:val="both"/>
        <w:rPr>
          <w:rFonts w:eastAsia="Calibri"/>
          <w:szCs w:val="28"/>
        </w:rPr>
      </w:pPr>
      <w:hyperlink r:id="rId6" w:history="1">
        <w:r w:rsidR="00691DDD" w:rsidRPr="00274728">
          <w:rPr>
            <w:rFonts w:eastAsia="Calibri"/>
            <w:szCs w:val="28"/>
          </w:rPr>
          <w:t>Конституцией</w:t>
        </w:r>
      </w:hyperlink>
      <w:r w:rsidR="00691DDD" w:rsidRPr="00274728">
        <w:rPr>
          <w:rFonts w:eastAsia="Calibri"/>
          <w:szCs w:val="28"/>
        </w:rPr>
        <w:t xml:space="preserve"> Российской Федерации: </w:t>
      </w:r>
      <w:proofErr w:type="gramStart"/>
      <w:r w:rsidR="00691DDD" w:rsidRPr="00274728">
        <w:rPr>
          <w:rFonts w:eastAsia="Calibri"/>
          <w:szCs w:val="28"/>
        </w:rPr>
        <w:t>принята</w:t>
      </w:r>
      <w:proofErr w:type="gramEnd"/>
      <w:r w:rsidR="00691DDD" w:rsidRPr="00274728">
        <w:rPr>
          <w:rFonts w:eastAsia="Calibri"/>
          <w:szCs w:val="28"/>
        </w:rPr>
        <w:t xml:space="preserve">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30.12.2008 № 6-ФКЗ, от 30.12.2008 № 7-ФКЗ) («Собрание законодательства Российской Федерации», 2009, № 4, ст. 445);</w:t>
      </w:r>
    </w:p>
    <w:p w:rsidR="00691DDD" w:rsidRPr="00274728" w:rsidRDefault="00691DDD" w:rsidP="00691DDD">
      <w:pPr>
        <w:widowControl w:val="0"/>
        <w:ind w:firstLine="708"/>
        <w:jc w:val="both"/>
        <w:rPr>
          <w:rFonts w:eastAsia="Calibri"/>
          <w:szCs w:val="28"/>
        </w:rPr>
      </w:pPr>
      <w:r w:rsidRPr="00274728">
        <w:rPr>
          <w:rFonts w:eastAsia="Calibri"/>
          <w:szCs w:val="28"/>
        </w:rPr>
        <w:t xml:space="preserve">Земельным </w:t>
      </w:r>
      <w:hyperlink r:id="rId7" w:history="1">
        <w:r w:rsidRPr="00274728">
          <w:rPr>
            <w:rFonts w:eastAsia="Calibri"/>
            <w:szCs w:val="28"/>
          </w:rPr>
          <w:t>кодексом</w:t>
        </w:r>
      </w:hyperlink>
      <w:r w:rsidRPr="00274728">
        <w:rPr>
          <w:rFonts w:eastAsia="Calibri"/>
          <w:szCs w:val="28"/>
        </w:rPr>
        <w:t xml:space="preserve"> Российской Федерации («Российская газета», № 211-212, 30.10.2001);</w:t>
      </w:r>
    </w:p>
    <w:p w:rsidR="00691DDD" w:rsidRPr="00274728" w:rsidRDefault="00691DDD" w:rsidP="00691DDD">
      <w:pPr>
        <w:widowControl w:val="0"/>
        <w:ind w:firstLine="708"/>
        <w:jc w:val="both"/>
        <w:rPr>
          <w:rFonts w:eastAsia="Calibri"/>
          <w:szCs w:val="28"/>
        </w:rPr>
      </w:pPr>
      <w:r w:rsidRPr="00274728">
        <w:rPr>
          <w:rFonts w:eastAsia="Calibri"/>
          <w:szCs w:val="28"/>
        </w:rPr>
        <w:t xml:space="preserve">Градостроительным </w:t>
      </w:r>
      <w:hyperlink r:id="rId8" w:history="1">
        <w:r w:rsidRPr="00274728">
          <w:rPr>
            <w:rFonts w:eastAsia="Calibri"/>
            <w:szCs w:val="28"/>
          </w:rPr>
          <w:t>кодексом</w:t>
        </w:r>
      </w:hyperlink>
      <w:r w:rsidRPr="00274728">
        <w:rPr>
          <w:rFonts w:eastAsia="Calibri"/>
          <w:szCs w:val="28"/>
        </w:rPr>
        <w:t xml:space="preserve"> Российской Федерации («Российская газета», № 290, 30.12.2004);</w:t>
      </w:r>
    </w:p>
    <w:p w:rsidR="00691DDD" w:rsidRPr="00274728" w:rsidRDefault="00691DDD" w:rsidP="00691DDD">
      <w:pPr>
        <w:widowControl w:val="0"/>
        <w:ind w:firstLine="708"/>
        <w:jc w:val="both"/>
        <w:rPr>
          <w:rFonts w:eastAsia="Calibri"/>
          <w:szCs w:val="28"/>
        </w:rPr>
      </w:pPr>
      <w:r w:rsidRPr="00274728">
        <w:rPr>
          <w:rFonts w:eastAsia="Calibri"/>
          <w:szCs w:val="28"/>
        </w:rPr>
        <w:t xml:space="preserve">Жилищным </w:t>
      </w:r>
      <w:hyperlink r:id="rId9" w:history="1">
        <w:r w:rsidRPr="00274728">
          <w:rPr>
            <w:rFonts w:eastAsia="Calibri"/>
            <w:szCs w:val="28"/>
          </w:rPr>
          <w:t>кодексом</w:t>
        </w:r>
      </w:hyperlink>
      <w:r w:rsidRPr="00274728">
        <w:rPr>
          <w:rFonts w:eastAsia="Calibri"/>
          <w:szCs w:val="28"/>
        </w:rPr>
        <w:t xml:space="preserve"> Российской Федерации («Российская газета», № 1, 12.01.2005);</w:t>
      </w:r>
    </w:p>
    <w:p w:rsidR="00691DDD" w:rsidRPr="00274728" w:rsidRDefault="00691DDD" w:rsidP="00691DDD">
      <w:pPr>
        <w:widowControl w:val="0"/>
        <w:ind w:firstLine="708"/>
        <w:jc w:val="both"/>
        <w:rPr>
          <w:rFonts w:eastAsia="Calibri"/>
          <w:szCs w:val="28"/>
        </w:rPr>
      </w:pPr>
      <w:r w:rsidRPr="00274728">
        <w:rPr>
          <w:rFonts w:eastAsia="Calibri"/>
          <w:szCs w:val="28"/>
        </w:rPr>
        <w:t xml:space="preserve">Водным </w:t>
      </w:r>
      <w:hyperlink r:id="rId10" w:history="1">
        <w:r w:rsidRPr="00274728">
          <w:rPr>
            <w:rFonts w:eastAsia="Calibri"/>
            <w:szCs w:val="28"/>
          </w:rPr>
          <w:t>кодексом</w:t>
        </w:r>
      </w:hyperlink>
      <w:r w:rsidRPr="00274728">
        <w:rPr>
          <w:rFonts w:eastAsia="Calibri"/>
          <w:szCs w:val="28"/>
        </w:rPr>
        <w:t xml:space="preserve"> Российской Федерации («Российская газета», № 121, 08.06.2006);</w:t>
      </w:r>
    </w:p>
    <w:p w:rsidR="00691DDD" w:rsidRPr="00274728" w:rsidRDefault="00691DDD" w:rsidP="00691DDD">
      <w:pPr>
        <w:widowControl w:val="0"/>
        <w:ind w:firstLine="708"/>
        <w:jc w:val="both"/>
        <w:rPr>
          <w:rFonts w:eastAsia="Calibri"/>
          <w:szCs w:val="28"/>
        </w:rPr>
      </w:pPr>
      <w:r w:rsidRPr="00274728">
        <w:rPr>
          <w:rFonts w:eastAsia="Calibri"/>
          <w:szCs w:val="28"/>
        </w:rPr>
        <w:t>Гражданским кодексом Российской Федерации (</w:t>
      </w:r>
      <w:hyperlink r:id="rId11" w:history="1">
        <w:r w:rsidRPr="00274728">
          <w:rPr>
            <w:rFonts w:eastAsia="Calibri"/>
            <w:szCs w:val="28"/>
          </w:rPr>
          <w:t>часть I</w:t>
        </w:r>
      </w:hyperlink>
      <w:r w:rsidRPr="00274728">
        <w:rPr>
          <w:rFonts w:eastAsia="Calibri"/>
          <w:szCs w:val="28"/>
        </w:rPr>
        <w:t xml:space="preserve"> «Российская газета», № 238-239, 08.12.1994; </w:t>
      </w:r>
      <w:hyperlink r:id="rId12" w:history="1">
        <w:r w:rsidRPr="00274728">
          <w:rPr>
            <w:rFonts w:eastAsia="Calibri"/>
            <w:szCs w:val="28"/>
          </w:rPr>
          <w:t>часть II</w:t>
        </w:r>
      </w:hyperlink>
      <w:r w:rsidRPr="00274728">
        <w:rPr>
          <w:rFonts w:eastAsia="Calibri"/>
          <w:szCs w:val="28"/>
        </w:rPr>
        <w:t xml:space="preserve"> «Российская газета», № 23, 06.02.1996, № 24, 07.02.1996, № 25, 08.02.1996, № 27, 10.02.1996);</w:t>
      </w:r>
    </w:p>
    <w:p w:rsidR="00691DDD" w:rsidRPr="00274728" w:rsidRDefault="00691DDD" w:rsidP="00691DDD">
      <w:pPr>
        <w:widowControl w:val="0"/>
        <w:ind w:firstLine="708"/>
        <w:jc w:val="both"/>
        <w:rPr>
          <w:rFonts w:eastAsia="Calibri"/>
          <w:szCs w:val="28"/>
        </w:rPr>
      </w:pPr>
      <w:r w:rsidRPr="00274728">
        <w:rPr>
          <w:rFonts w:eastAsia="Calibri"/>
          <w:szCs w:val="28"/>
        </w:rPr>
        <w:t xml:space="preserve">Федеральным </w:t>
      </w:r>
      <w:hyperlink r:id="rId13" w:history="1">
        <w:r w:rsidRPr="00274728">
          <w:rPr>
            <w:rFonts w:eastAsia="Calibri"/>
            <w:szCs w:val="28"/>
          </w:rPr>
          <w:t>законом</w:t>
        </w:r>
      </w:hyperlink>
      <w:r w:rsidRPr="00274728">
        <w:rPr>
          <w:rFonts w:eastAsia="Calibri"/>
          <w:szCs w:val="28"/>
        </w:rPr>
        <w:t xml:space="preserve"> от 27.07.2006 № 152-ФЗ «О персональных данных» («Российская газета», № 165, 29.07.2006);</w:t>
      </w:r>
    </w:p>
    <w:p w:rsidR="00691DDD" w:rsidRPr="00274728" w:rsidRDefault="00691DDD" w:rsidP="00691DDD">
      <w:pPr>
        <w:widowControl w:val="0"/>
        <w:ind w:firstLine="708"/>
        <w:jc w:val="both"/>
        <w:rPr>
          <w:rFonts w:eastAsia="Calibri"/>
          <w:szCs w:val="28"/>
        </w:rPr>
      </w:pPr>
      <w:r w:rsidRPr="00274728">
        <w:rPr>
          <w:rFonts w:eastAsia="Calibri"/>
          <w:szCs w:val="28"/>
        </w:rPr>
        <w:t xml:space="preserve">Федеральным </w:t>
      </w:r>
      <w:hyperlink r:id="rId14" w:history="1">
        <w:r w:rsidRPr="00274728">
          <w:rPr>
            <w:rFonts w:eastAsia="Calibri"/>
            <w:szCs w:val="28"/>
          </w:rPr>
          <w:t>законом</w:t>
        </w:r>
      </w:hyperlink>
      <w:r w:rsidRPr="00274728">
        <w:rPr>
          <w:rFonts w:eastAsia="Calibri"/>
          <w:szCs w:val="28"/>
        </w:rPr>
        <w:t xml:space="preserve"> от 25.10.2001 № 137-ФЗ «О введении в действие Земельного кодекса Российской Федерации» («Собрание законодательства Российской Федерации», 29.10.2001, № 44, ст. 4148);</w:t>
      </w:r>
    </w:p>
    <w:p w:rsidR="00691DDD" w:rsidRPr="00274728" w:rsidRDefault="00691DDD" w:rsidP="00691DDD">
      <w:pPr>
        <w:widowControl w:val="0"/>
        <w:ind w:firstLine="708"/>
        <w:jc w:val="both"/>
        <w:rPr>
          <w:rFonts w:eastAsia="Calibri"/>
          <w:szCs w:val="28"/>
        </w:rPr>
      </w:pPr>
      <w:r w:rsidRPr="00274728">
        <w:rPr>
          <w:rFonts w:eastAsia="Calibri"/>
          <w:szCs w:val="28"/>
        </w:rPr>
        <w:t xml:space="preserve">Федеральным </w:t>
      </w:r>
      <w:hyperlink r:id="rId15" w:history="1">
        <w:r w:rsidRPr="00274728">
          <w:rPr>
            <w:rFonts w:eastAsia="Calibri"/>
            <w:szCs w:val="28"/>
          </w:rPr>
          <w:t>законом</w:t>
        </w:r>
      </w:hyperlink>
      <w:r w:rsidRPr="00274728">
        <w:rPr>
          <w:rFonts w:eastAsia="Calibri"/>
          <w:szCs w:val="28"/>
        </w:rPr>
        <w:t xml:space="preserve"> от 29.12.2004 № 191-ФЗ «О введении в действие Градостроительного кодекса Российской Федерации» («Российская газета», № 290, 30.12.2004);</w:t>
      </w:r>
    </w:p>
    <w:p w:rsidR="00691DDD" w:rsidRPr="00274728" w:rsidRDefault="00691DDD" w:rsidP="00691DDD">
      <w:pPr>
        <w:widowControl w:val="0"/>
        <w:ind w:firstLine="708"/>
        <w:jc w:val="both"/>
        <w:rPr>
          <w:rFonts w:eastAsia="Calibri"/>
          <w:szCs w:val="28"/>
        </w:rPr>
      </w:pPr>
      <w:r w:rsidRPr="00274728">
        <w:rPr>
          <w:rFonts w:eastAsia="Calibri"/>
          <w:szCs w:val="28"/>
        </w:rPr>
        <w:t xml:space="preserve">Федеральным законом от 01.05.2016 № 119-ФЗ «Об особенностях предоставления гражданам земельных участков, находящихся в государственной или государственной собственности и расположенных на территориях субъектов Российской Федерации, входящих в состав </w:t>
      </w:r>
      <w:r w:rsidRPr="00274728">
        <w:rPr>
          <w:rFonts w:eastAsia="Calibri"/>
          <w:szCs w:val="28"/>
        </w:rPr>
        <w:lastRenderedPageBreak/>
        <w:t>Дальневосточного федерального округа, и о внесении изменений в отдельные законодательные акты Российской Федерации».</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2.6. Исчерпывающий перечень документов, необходимых в соответствии</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с законодательными и иными нормативными правовыми актами</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для предоставления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szCs w:val="28"/>
        </w:rPr>
      </w:pPr>
      <w:r w:rsidRPr="00274728">
        <w:rPr>
          <w:szCs w:val="28"/>
        </w:rPr>
        <w:t xml:space="preserve">2.6.1. Для предоставления </w:t>
      </w:r>
      <w:r>
        <w:rPr>
          <w:szCs w:val="28"/>
        </w:rPr>
        <w:t>муниципальной</w:t>
      </w:r>
      <w:r w:rsidRPr="00274728">
        <w:rPr>
          <w:szCs w:val="28"/>
        </w:rPr>
        <w:t xml:space="preserve"> услуги заявитель должен по своему выбору представить заявление в </w:t>
      </w:r>
      <w:r w:rsidR="00264112">
        <w:rPr>
          <w:szCs w:val="28"/>
        </w:rPr>
        <w:t xml:space="preserve">администрацию </w:t>
      </w:r>
      <w:proofErr w:type="spellStart"/>
      <w:r w:rsidR="00264112">
        <w:rPr>
          <w:szCs w:val="28"/>
        </w:rPr>
        <w:t>Панинского</w:t>
      </w:r>
      <w:proofErr w:type="spellEnd"/>
      <w:r w:rsidR="00264112">
        <w:rPr>
          <w:szCs w:val="28"/>
        </w:rPr>
        <w:t xml:space="preserve"> </w:t>
      </w:r>
      <w:r>
        <w:rPr>
          <w:szCs w:val="28"/>
        </w:rPr>
        <w:t>сельсовета</w:t>
      </w:r>
      <w:r w:rsidRPr="00274728">
        <w:rPr>
          <w:rFonts w:eastAsia="Calibri"/>
          <w:szCs w:val="28"/>
        </w:rPr>
        <w:t xml:space="preserve"> одним из следующих способов</w:t>
      </w:r>
      <w:r w:rsidRPr="00274728">
        <w:rPr>
          <w:szCs w:val="28"/>
        </w:rPr>
        <w:t>:</w:t>
      </w:r>
    </w:p>
    <w:p w:rsidR="00691DDD" w:rsidRPr="00274728" w:rsidRDefault="00691DDD" w:rsidP="00691DDD">
      <w:pPr>
        <w:widowControl w:val="0"/>
        <w:ind w:firstLine="708"/>
        <w:jc w:val="both"/>
        <w:rPr>
          <w:szCs w:val="28"/>
        </w:rPr>
      </w:pPr>
      <w:r>
        <w:rPr>
          <w:szCs w:val="28"/>
        </w:rPr>
        <w:t>1)</w:t>
      </w:r>
      <w:r w:rsidRPr="00274728">
        <w:rPr>
          <w:szCs w:val="28"/>
        </w:rPr>
        <w:t xml:space="preserve"> Лично. </w:t>
      </w:r>
    </w:p>
    <w:p w:rsidR="00691DDD" w:rsidRPr="00274728" w:rsidRDefault="00691DDD" w:rsidP="00691DDD">
      <w:pPr>
        <w:widowControl w:val="0"/>
        <w:ind w:firstLine="708"/>
        <w:jc w:val="both"/>
        <w:rPr>
          <w:szCs w:val="28"/>
        </w:rPr>
      </w:pPr>
      <w:r>
        <w:rPr>
          <w:szCs w:val="28"/>
        </w:rPr>
        <w:t>2)</w:t>
      </w:r>
      <w:r w:rsidRPr="00274728">
        <w:rPr>
          <w:szCs w:val="28"/>
        </w:rPr>
        <w:t xml:space="preserve"> Посредством почтовой связи на бумажном носителе.</w:t>
      </w:r>
    </w:p>
    <w:p w:rsidR="00691DDD" w:rsidRDefault="00691DDD" w:rsidP="00691DDD">
      <w:pPr>
        <w:jc w:val="both"/>
        <w:rPr>
          <w:szCs w:val="28"/>
        </w:rPr>
      </w:pPr>
      <w:r>
        <w:rPr>
          <w:szCs w:val="28"/>
        </w:rPr>
        <w:t xml:space="preserve">         3)</w:t>
      </w:r>
      <w:r w:rsidRPr="00274728">
        <w:rPr>
          <w:szCs w:val="28"/>
        </w:rPr>
        <w:t xml:space="preserve"> через электронную почту по адресу</w:t>
      </w:r>
      <w:r>
        <w:rPr>
          <w:szCs w:val="28"/>
        </w:rPr>
        <w:t xml:space="preserve">: </w:t>
      </w:r>
      <w:proofErr w:type="spellStart"/>
      <w:r w:rsidR="00264112">
        <w:rPr>
          <w:szCs w:val="28"/>
          <w:lang w:val="en-US"/>
        </w:rPr>
        <w:t>oktpanino</w:t>
      </w:r>
      <w:proofErr w:type="spellEnd"/>
      <w:r w:rsidR="00264112" w:rsidRPr="00264112">
        <w:rPr>
          <w:szCs w:val="28"/>
        </w:rPr>
        <w:t>@</w:t>
      </w:r>
      <w:proofErr w:type="spellStart"/>
      <w:r w:rsidR="00264112">
        <w:rPr>
          <w:szCs w:val="28"/>
          <w:lang w:val="en-US"/>
        </w:rPr>
        <w:t>yandex</w:t>
      </w:r>
      <w:proofErr w:type="spellEnd"/>
      <w:r w:rsidR="00264112" w:rsidRPr="00264112">
        <w:rPr>
          <w:szCs w:val="28"/>
        </w:rPr>
        <w:t>.</w:t>
      </w:r>
      <w:proofErr w:type="spellStart"/>
      <w:r w:rsidR="00264112">
        <w:rPr>
          <w:szCs w:val="28"/>
          <w:lang w:val="en-US"/>
        </w:rPr>
        <w:t>ru</w:t>
      </w:r>
      <w:proofErr w:type="spellEnd"/>
    </w:p>
    <w:p w:rsidR="00691DDD" w:rsidRPr="00274728" w:rsidRDefault="00691DDD" w:rsidP="00691DDD">
      <w:pPr>
        <w:widowControl w:val="0"/>
        <w:ind w:firstLine="708"/>
        <w:jc w:val="both"/>
        <w:rPr>
          <w:szCs w:val="28"/>
        </w:rPr>
      </w:pPr>
      <w:r w:rsidRPr="00274728">
        <w:rPr>
          <w:szCs w:val="28"/>
        </w:rPr>
        <w:t xml:space="preserve">2.6.2. В случае если </w:t>
      </w:r>
      <w:proofErr w:type="gramStart"/>
      <w:r w:rsidRPr="00274728">
        <w:rPr>
          <w:szCs w:val="28"/>
        </w:rPr>
        <w:t xml:space="preserve">требуется образование земельного участка заявление о предоставлении земельного участка в безвозмездное пользование по форме согласно приложению 1 к настоящему регламенту </w:t>
      </w:r>
      <w:r>
        <w:rPr>
          <w:szCs w:val="28"/>
        </w:rPr>
        <w:t>подается</w:t>
      </w:r>
      <w:proofErr w:type="gramEnd"/>
      <w:r>
        <w:rPr>
          <w:szCs w:val="28"/>
        </w:rPr>
        <w:t xml:space="preserve"> </w:t>
      </w:r>
      <w:r w:rsidRPr="00274728">
        <w:rPr>
          <w:szCs w:val="28"/>
        </w:rPr>
        <w:t>с приложением следующих документов:</w:t>
      </w:r>
    </w:p>
    <w:p w:rsidR="00691DDD" w:rsidRPr="00274728" w:rsidRDefault="00691DDD" w:rsidP="00691DDD">
      <w:pPr>
        <w:widowControl w:val="0"/>
        <w:ind w:firstLine="708"/>
        <w:jc w:val="both"/>
        <w:rPr>
          <w:szCs w:val="28"/>
        </w:rPr>
      </w:pPr>
      <w:r w:rsidRPr="00274728">
        <w:rPr>
          <w:szCs w:val="28"/>
        </w:rPr>
        <w:t>- копия документа, удостоверяющего личность заявителя;</w:t>
      </w:r>
    </w:p>
    <w:p w:rsidR="00691DDD" w:rsidRPr="009365DC" w:rsidRDefault="00691DDD" w:rsidP="00691DDD">
      <w:pPr>
        <w:widowControl w:val="0"/>
        <w:ind w:firstLine="708"/>
        <w:jc w:val="both"/>
      </w:pPr>
      <w:r>
        <w:rPr>
          <w:szCs w:val="28"/>
        </w:rPr>
        <w:t xml:space="preserve">- </w:t>
      </w:r>
      <w:r w:rsidRPr="009365DC">
        <w:t>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691DDD" w:rsidRPr="00274728" w:rsidRDefault="00691DDD" w:rsidP="00691DDD">
      <w:pPr>
        <w:widowControl w:val="0"/>
        <w:ind w:firstLine="708"/>
        <w:jc w:val="both"/>
        <w:rPr>
          <w:bCs/>
          <w:szCs w:val="28"/>
        </w:rPr>
      </w:pPr>
      <w:r w:rsidRPr="00274728">
        <w:rPr>
          <w:szCs w:val="28"/>
        </w:rPr>
        <w:t xml:space="preserve">- </w:t>
      </w:r>
      <w:r w:rsidRPr="00274728">
        <w:rPr>
          <w:bCs/>
          <w:szCs w:val="28"/>
        </w:rPr>
        <w:t>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 (доверенность и паспорт представителя заявителя);</w:t>
      </w:r>
    </w:p>
    <w:p w:rsidR="00691DDD" w:rsidRPr="00274728" w:rsidRDefault="00691DDD" w:rsidP="00691DDD">
      <w:pPr>
        <w:widowControl w:val="0"/>
        <w:ind w:firstLine="708"/>
        <w:jc w:val="both"/>
        <w:rPr>
          <w:bCs/>
          <w:szCs w:val="28"/>
        </w:rPr>
      </w:pPr>
      <w:r w:rsidRPr="00274728">
        <w:rPr>
          <w:bCs/>
          <w:szCs w:val="28"/>
        </w:rPr>
        <w:t xml:space="preserve">2.6.3. В случае если сведения </w:t>
      </w:r>
      <w:proofErr w:type="gramStart"/>
      <w:r w:rsidRPr="00274728">
        <w:rPr>
          <w:bCs/>
          <w:szCs w:val="28"/>
        </w:rPr>
        <w:t>о земельном участке внесены в государственный кадастр недвижимости заявление о предоставлении земельного участка в безвозмездное пользование по форме</w:t>
      </w:r>
      <w:proofErr w:type="gramEnd"/>
      <w:r w:rsidRPr="00274728">
        <w:rPr>
          <w:bCs/>
          <w:szCs w:val="28"/>
        </w:rPr>
        <w:t xml:space="preserve"> согласно приложению 2 к настоящему регламенту с приложением следующих документов:</w:t>
      </w:r>
    </w:p>
    <w:p w:rsidR="00691DDD" w:rsidRPr="00274728" w:rsidRDefault="00691DDD" w:rsidP="00691DDD">
      <w:pPr>
        <w:widowControl w:val="0"/>
        <w:ind w:firstLine="708"/>
        <w:jc w:val="both"/>
        <w:rPr>
          <w:bCs/>
          <w:szCs w:val="28"/>
        </w:rPr>
      </w:pPr>
      <w:r w:rsidRPr="00274728">
        <w:rPr>
          <w:bCs/>
          <w:szCs w:val="28"/>
        </w:rPr>
        <w:t>- копия документа, удостоверяющего личность заявителя;</w:t>
      </w:r>
    </w:p>
    <w:p w:rsidR="00691DDD" w:rsidRPr="00274728" w:rsidRDefault="00691DDD" w:rsidP="00691DDD">
      <w:pPr>
        <w:widowControl w:val="0"/>
        <w:ind w:firstLine="708"/>
        <w:jc w:val="both"/>
        <w:rPr>
          <w:bCs/>
          <w:szCs w:val="28"/>
        </w:rPr>
      </w:pPr>
      <w:r w:rsidRPr="00274728">
        <w:rPr>
          <w:bCs/>
          <w:szCs w:val="28"/>
        </w:rPr>
        <w:t xml:space="preserve">- документ, подтверждающий полномочия представителя заявителя в </w:t>
      </w:r>
      <w:r w:rsidRPr="00274728">
        <w:rPr>
          <w:bCs/>
          <w:szCs w:val="28"/>
        </w:rPr>
        <w:lastRenderedPageBreak/>
        <w:t>случае, если с заявлением о предоставлении земельного участка в безвозмездное пользование обращается представитель заявителя (доверенность и паспорт представителя заявителя).</w:t>
      </w:r>
    </w:p>
    <w:p w:rsidR="00691DDD" w:rsidRPr="00274728" w:rsidRDefault="00691DDD" w:rsidP="00691DDD">
      <w:pPr>
        <w:widowControl w:val="0"/>
        <w:ind w:firstLine="708"/>
        <w:jc w:val="both"/>
        <w:rPr>
          <w:rFonts w:eastAsia="Calibri"/>
          <w:szCs w:val="28"/>
        </w:rPr>
      </w:pPr>
      <w:r w:rsidRPr="00274728">
        <w:rPr>
          <w:rFonts w:eastAsia="Calibri"/>
          <w:szCs w:val="28"/>
        </w:rPr>
        <w:t>2.6.4. Запрещается требовать от заявителя:</w:t>
      </w:r>
    </w:p>
    <w:p w:rsidR="00691DDD" w:rsidRPr="00274728" w:rsidRDefault="00691DDD" w:rsidP="00691DDD">
      <w:pPr>
        <w:widowControl w:val="0"/>
        <w:ind w:firstLine="708"/>
        <w:jc w:val="both"/>
        <w:rPr>
          <w:rFonts w:eastAsia="Calibri"/>
          <w:szCs w:val="28"/>
        </w:rPr>
      </w:pPr>
      <w:r w:rsidRPr="00274728">
        <w:rPr>
          <w:rFonts w:eastAsia="Calibri"/>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eastAsia="Calibri"/>
          <w:szCs w:val="28"/>
        </w:rPr>
        <w:t>муниципальной</w:t>
      </w:r>
      <w:r w:rsidRPr="00274728">
        <w:rPr>
          <w:rFonts w:eastAsia="Calibri"/>
          <w:szCs w:val="28"/>
        </w:rPr>
        <w:t xml:space="preserve"> услуги;</w:t>
      </w:r>
    </w:p>
    <w:p w:rsidR="00691DDD" w:rsidRDefault="00691DDD" w:rsidP="00691DDD">
      <w:pPr>
        <w:widowControl w:val="0"/>
        <w:ind w:firstLine="708"/>
        <w:jc w:val="both"/>
        <w:rPr>
          <w:rFonts w:eastAsia="Calibri"/>
          <w:szCs w:val="28"/>
        </w:rPr>
      </w:pPr>
      <w:proofErr w:type="gramStart"/>
      <w:r w:rsidRPr="00274728">
        <w:rPr>
          <w:rFonts w:eastAsia="Calibri"/>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Амурской области и государственными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w:t>
      </w:r>
      <w:r>
        <w:rPr>
          <w:rFonts w:eastAsia="Calibri"/>
          <w:szCs w:val="28"/>
        </w:rPr>
        <w:t>муниципальных</w:t>
      </w:r>
      <w:r w:rsidRPr="00274728">
        <w:rPr>
          <w:rFonts w:eastAsia="Calibri"/>
          <w:szCs w:val="28"/>
        </w:rPr>
        <w:t xml:space="preserve"> услуг, за исключением документов, указанных в </w:t>
      </w:r>
      <w:hyperlink r:id="rId16" w:history="1">
        <w:r w:rsidRPr="00274728">
          <w:rPr>
            <w:rFonts w:eastAsia="Calibri"/>
            <w:szCs w:val="28"/>
          </w:rPr>
          <w:t>части 6</w:t>
        </w:r>
        <w:proofErr w:type="gramEnd"/>
        <w:r w:rsidRPr="00274728">
          <w:rPr>
            <w:rFonts w:eastAsia="Calibri"/>
            <w:szCs w:val="28"/>
          </w:rPr>
          <w:t xml:space="preserve"> статьи 7</w:t>
        </w:r>
      </w:hyperlink>
      <w:r w:rsidRPr="00274728">
        <w:rPr>
          <w:rFonts w:eastAsia="Calibri"/>
          <w:szCs w:val="28"/>
        </w:rPr>
        <w:t xml:space="preserve"> Федерального закона от 27.07.2010 № 210-ФЗ «Об организации предоставления государственных и </w:t>
      </w:r>
      <w:r>
        <w:rPr>
          <w:rFonts w:eastAsia="Calibri"/>
          <w:szCs w:val="28"/>
        </w:rPr>
        <w:t>муниципальных</w:t>
      </w:r>
      <w:r w:rsidRPr="00274728">
        <w:rPr>
          <w:rFonts w:eastAsia="Calibri"/>
          <w:szCs w:val="28"/>
        </w:rPr>
        <w:t xml:space="preserve"> услуг».</w:t>
      </w:r>
    </w:p>
    <w:p w:rsidR="00691DDD" w:rsidRDefault="00691DDD" w:rsidP="00691DDD">
      <w:pPr>
        <w:pStyle w:val="ConsPlusNormal"/>
        <w:ind w:firstLine="540"/>
        <w:jc w:val="both"/>
        <w:rPr>
          <w:rFonts w:ascii="Times New Roman" w:hAnsi="Times New Roman" w:cs="Times New Roman"/>
          <w:sz w:val="28"/>
        </w:rPr>
      </w:pPr>
      <w:r w:rsidRPr="006E70D8">
        <w:rPr>
          <w:rFonts w:ascii="Times New Roman" w:eastAsia="Calibri" w:hAnsi="Times New Roman" w:cs="Times New Roman"/>
          <w:sz w:val="28"/>
          <w:szCs w:val="28"/>
          <w:lang w:eastAsia="en-US"/>
        </w:rPr>
        <w:t xml:space="preserve">2.6.5. </w:t>
      </w:r>
      <w:r w:rsidRPr="006E70D8">
        <w:rPr>
          <w:rFonts w:ascii="Times New Roman" w:hAnsi="Times New Roman" w:cs="Times New Roman"/>
          <w:sz w:val="28"/>
        </w:rPr>
        <w:t>Перечень услуг, которые являются необходимыми и обязательными дл</w:t>
      </w:r>
      <w:r>
        <w:rPr>
          <w:rFonts w:ascii="Times New Roman" w:hAnsi="Times New Roman" w:cs="Times New Roman"/>
          <w:sz w:val="28"/>
        </w:rPr>
        <w:t>я предоставления муниципальной</w:t>
      </w:r>
      <w:r w:rsidRPr="006E70D8">
        <w:rPr>
          <w:rFonts w:ascii="Times New Roman" w:hAnsi="Times New Roman" w:cs="Times New Roman"/>
          <w:sz w:val="28"/>
        </w:rPr>
        <w:t xml:space="preserve"> услуги, в том числе сведения о документах, выдаваемых организациями, участвующими </w:t>
      </w:r>
      <w:r>
        <w:rPr>
          <w:rFonts w:ascii="Times New Roman" w:hAnsi="Times New Roman" w:cs="Times New Roman"/>
          <w:sz w:val="28"/>
        </w:rPr>
        <w:t>в предоставлении муниципальной</w:t>
      </w:r>
      <w:r w:rsidRPr="006E70D8">
        <w:rPr>
          <w:rFonts w:ascii="Times New Roman" w:hAnsi="Times New Roman" w:cs="Times New Roman"/>
          <w:sz w:val="28"/>
        </w:rPr>
        <w:t xml:space="preserve"> услуги, не предусмотрены.</w:t>
      </w:r>
    </w:p>
    <w:p w:rsidR="00691DDD" w:rsidRPr="006E70D8" w:rsidRDefault="00691DDD" w:rsidP="00691DDD">
      <w:pPr>
        <w:pStyle w:val="ConsPlusNormal"/>
        <w:ind w:firstLine="540"/>
        <w:jc w:val="both"/>
        <w:rPr>
          <w:rFonts w:ascii="Times New Roman" w:hAnsi="Times New Roman" w:cs="Times New Roman"/>
        </w:rPr>
      </w:pPr>
    </w:p>
    <w:p w:rsidR="00691DDD" w:rsidRPr="00274728" w:rsidRDefault="00691DDD" w:rsidP="00691DDD">
      <w:pPr>
        <w:widowControl w:val="0"/>
        <w:jc w:val="center"/>
        <w:rPr>
          <w:rFonts w:eastAsia="Calibri"/>
          <w:szCs w:val="28"/>
        </w:rPr>
      </w:pPr>
      <w:r w:rsidRPr="00274728">
        <w:rPr>
          <w:rFonts w:eastAsia="Calibri"/>
          <w:szCs w:val="28"/>
        </w:rPr>
        <w:t>2.7. Исчерпывающий перечень</w:t>
      </w:r>
    </w:p>
    <w:p w:rsidR="00691DDD" w:rsidRPr="00274728" w:rsidRDefault="00691DDD" w:rsidP="00691DDD">
      <w:pPr>
        <w:widowControl w:val="0"/>
        <w:jc w:val="center"/>
        <w:rPr>
          <w:rFonts w:eastAsia="Calibri"/>
          <w:szCs w:val="28"/>
        </w:rPr>
      </w:pPr>
      <w:r w:rsidRPr="00274728">
        <w:rPr>
          <w:rFonts w:eastAsia="Calibri"/>
          <w:szCs w:val="28"/>
        </w:rPr>
        <w:t>оснований для отказа в приеме документов,</w:t>
      </w:r>
    </w:p>
    <w:p w:rsidR="00691DDD" w:rsidRPr="00274728" w:rsidRDefault="00691DDD" w:rsidP="00691DDD">
      <w:pPr>
        <w:widowControl w:val="0"/>
        <w:jc w:val="center"/>
        <w:rPr>
          <w:rFonts w:eastAsia="Calibri"/>
          <w:szCs w:val="28"/>
        </w:rPr>
      </w:pPr>
      <w:proofErr w:type="gramStart"/>
      <w:r w:rsidRPr="00274728">
        <w:rPr>
          <w:rFonts w:eastAsia="Calibri"/>
          <w:szCs w:val="28"/>
        </w:rPr>
        <w:t>необходимых</w:t>
      </w:r>
      <w:proofErr w:type="gramEnd"/>
      <w:r w:rsidRPr="00274728">
        <w:rPr>
          <w:rFonts w:eastAsia="Calibri"/>
          <w:szCs w:val="28"/>
        </w:rPr>
        <w:t xml:space="preserve"> для предоставления </w:t>
      </w:r>
      <w:r>
        <w:rPr>
          <w:rFonts w:eastAsia="Calibri"/>
          <w:szCs w:val="28"/>
        </w:rPr>
        <w:t xml:space="preserve">муниципальной </w:t>
      </w:r>
      <w:r w:rsidRPr="00274728">
        <w:rPr>
          <w:rFonts w:eastAsia="Calibri"/>
          <w:szCs w:val="28"/>
        </w:rPr>
        <w:t xml:space="preserve"> услуги</w:t>
      </w:r>
    </w:p>
    <w:p w:rsidR="00691DDD" w:rsidRPr="00274728" w:rsidRDefault="00691DDD" w:rsidP="00691DDD">
      <w:pPr>
        <w:widowControl w:val="0"/>
        <w:jc w:val="both"/>
        <w:rPr>
          <w:rFonts w:eastAsia="Calibri"/>
          <w:i/>
          <w:szCs w:val="28"/>
        </w:rPr>
      </w:pPr>
    </w:p>
    <w:p w:rsidR="00691DDD" w:rsidRPr="006576AD" w:rsidRDefault="00691DDD" w:rsidP="00691DDD">
      <w:pPr>
        <w:pStyle w:val="ConsPlusNormal"/>
        <w:widowControl/>
        <w:ind w:firstLine="709"/>
        <w:jc w:val="both"/>
        <w:rPr>
          <w:rFonts w:ascii="Times New Roman" w:hAnsi="Times New Roman" w:cs="Times New Roman"/>
          <w:sz w:val="28"/>
          <w:szCs w:val="28"/>
        </w:rPr>
      </w:pPr>
      <w:r w:rsidRPr="006576AD">
        <w:rPr>
          <w:rFonts w:ascii="Times New Roman" w:hAnsi="Times New Roman" w:cs="Times New Roman"/>
          <w:sz w:val="28"/>
          <w:szCs w:val="28"/>
        </w:rPr>
        <w:t>Оснований для отказа в приеме документов, необходимых дл</w:t>
      </w:r>
      <w:r>
        <w:rPr>
          <w:rFonts w:ascii="Times New Roman" w:hAnsi="Times New Roman" w:cs="Times New Roman"/>
          <w:sz w:val="28"/>
          <w:szCs w:val="28"/>
        </w:rPr>
        <w:t>я предоставления муниципальной</w:t>
      </w:r>
      <w:r w:rsidRPr="006576AD">
        <w:rPr>
          <w:rFonts w:ascii="Times New Roman" w:hAnsi="Times New Roman" w:cs="Times New Roman"/>
          <w:sz w:val="28"/>
          <w:szCs w:val="28"/>
        </w:rPr>
        <w:t xml:space="preserve"> услуги, не предусмотрено.</w:t>
      </w:r>
    </w:p>
    <w:p w:rsidR="00691DDD" w:rsidRPr="00274728" w:rsidRDefault="00691DDD" w:rsidP="00691DDD">
      <w:pPr>
        <w:widowControl w:val="0"/>
        <w:jc w:val="both"/>
        <w:rPr>
          <w:rFonts w:eastAsia="Calibri"/>
          <w:i/>
          <w:szCs w:val="28"/>
        </w:rPr>
      </w:pPr>
    </w:p>
    <w:p w:rsidR="00691DDD" w:rsidRPr="00274728" w:rsidRDefault="00691DDD" w:rsidP="00691DDD">
      <w:pPr>
        <w:widowControl w:val="0"/>
        <w:jc w:val="center"/>
        <w:rPr>
          <w:rFonts w:eastAsia="Calibri"/>
          <w:szCs w:val="28"/>
        </w:rPr>
      </w:pPr>
      <w:r w:rsidRPr="00274728">
        <w:rPr>
          <w:rFonts w:eastAsia="Calibri"/>
          <w:szCs w:val="28"/>
        </w:rPr>
        <w:t xml:space="preserve">2.8. Исчерпывающий перечень оснований для отказа или </w:t>
      </w:r>
    </w:p>
    <w:p w:rsidR="00691DDD" w:rsidRPr="00274728" w:rsidRDefault="00691DDD" w:rsidP="00691DDD">
      <w:pPr>
        <w:widowControl w:val="0"/>
        <w:jc w:val="center"/>
        <w:rPr>
          <w:rFonts w:eastAsia="Calibri"/>
          <w:szCs w:val="28"/>
        </w:rPr>
      </w:pPr>
      <w:r w:rsidRPr="00274728">
        <w:rPr>
          <w:rFonts w:eastAsia="Calibri"/>
          <w:szCs w:val="28"/>
        </w:rPr>
        <w:t xml:space="preserve">приостановления в предоставлении </w:t>
      </w:r>
      <w:r>
        <w:rPr>
          <w:rFonts w:eastAsia="Calibri"/>
          <w:szCs w:val="28"/>
        </w:rPr>
        <w:t xml:space="preserve">муниципальной </w:t>
      </w:r>
      <w:r w:rsidRPr="00274728">
        <w:rPr>
          <w:rFonts w:eastAsia="Calibri"/>
          <w:szCs w:val="28"/>
        </w:rPr>
        <w:t xml:space="preserve"> услуги </w:t>
      </w:r>
    </w:p>
    <w:p w:rsidR="00691DDD" w:rsidRPr="00274728" w:rsidRDefault="00691DDD" w:rsidP="00691DDD">
      <w:pPr>
        <w:widowControl w:val="0"/>
        <w:jc w:val="both"/>
        <w:rPr>
          <w:rFonts w:eastAsia="Calibri"/>
          <w:i/>
          <w:szCs w:val="28"/>
        </w:rPr>
      </w:pPr>
    </w:p>
    <w:p w:rsidR="00691DDD" w:rsidRPr="00274728" w:rsidRDefault="00691DDD" w:rsidP="00691DDD">
      <w:pPr>
        <w:widowControl w:val="0"/>
        <w:ind w:firstLine="403"/>
        <w:jc w:val="both"/>
        <w:rPr>
          <w:rFonts w:eastAsia="Calibri"/>
          <w:szCs w:val="28"/>
        </w:rPr>
      </w:pPr>
      <w:r w:rsidRPr="00274728">
        <w:rPr>
          <w:rFonts w:eastAsia="Calibri"/>
          <w:szCs w:val="28"/>
        </w:rPr>
        <w:t xml:space="preserve">2.8.1. Основаниями для отказа в предоставлении </w:t>
      </w:r>
      <w:r>
        <w:rPr>
          <w:rFonts w:eastAsia="Calibri"/>
          <w:szCs w:val="28"/>
        </w:rPr>
        <w:t>муниципальной</w:t>
      </w:r>
      <w:r w:rsidRPr="00274728">
        <w:rPr>
          <w:rFonts w:eastAsia="Calibri"/>
          <w:szCs w:val="28"/>
        </w:rPr>
        <w:t xml:space="preserve"> услуги являются:</w:t>
      </w:r>
    </w:p>
    <w:p w:rsidR="00691DDD" w:rsidRPr="00274728" w:rsidRDefault="00691DDD" w:rsidP="00691DDD">
      <w:pPr>
        <w:ind w:firstLine="540"/>
        <w:jc w:val="both"/>
        <w:rPr>
          <w:szCs w:val="28"/>
        </w:rPr>
      </w:pPr>
      <w:bookmarkStart w:id="1" w:name="Par0"/>
      <w:bookmarkEnd w:id="1"/>
      <w:r w:rsidRPr="00274728">
        <w:rPr>
          <w:szCs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91DDD" w:rsidRPr="00274728" w:rsidRDefault="00691DDD" w:rsidP="00691DDD">
      <w:pPr>
        <w:ind w:firstLine="540"/>
        <w:jc w:val="both"/>
        <w:rPr>
          <w:szCs w:val="28"/>
        </w:rPr>
      </w:pPr>
      <w:proofErr w:type="gramStart"/>
      <w:r w:rsidRPr="00274728">
        <w:rPr>
          <w:szCs w:val="28"/>
        </w:rPr>
        <w:lastRenderedPageBreak/>
        <w:t xml:space="preserve">2) испрашиваемый земельный участок предоставлен гражданину до дня введения в действие Земельного </w:t>
      </w:r>
      <w:hyperlink r:id="rId17" w:history="1">
        <w:r w:rsidRPr="00274728">
          <w:rPr>
            <w:szCs w:val="28"/>
          </w:rPr>
          <w:t>кодекса</w:t>
        </w:r>
      </w:hyperlink>
      <w:r w:rsidRPr="00274728">
        <w:rPr>
          <w:szCs w:val="28"/>
        </w:rPr>
        <w:t xml:space="preserve">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w:t>
      </w:r>
      <w:proofErr w:type="gramEnd"/>
    </w:p>
    <w:p w:rsidR="00691DDD" w:rsidRPr="00274728" w:rsidRDefault="00691DDD" w:rsidP="00691DDD">
      <w:pPr>
        <w:ind w:firstLine="540"/>
        <w:jc w:val="both"/>
        <w:rPr>
          <w:szCs w:val="28"/>
        </w:rPr>
      </w:pPr>
      <w:r w:rsidRPr="00274728">
        <w:rPr>
          <w:szCs w:val="28"/>
        </w:rPr>
        <w:t>3) испрашиваемый земельный участок находится в собственности гражданина или юридического лица;</w:t>
      </w:r>
    </w:p>
    <w:p w:rsidR="00691DDD" w:rsidRPr="00274728" w:rsidRDefault="00691DDD" w:rsidP="00691DDD">
      <w:pPr>
        <w:ind w:firstLine="540"/>
        <w:jc w:val="both"/>
        <w:rPr>
          <w:szCs w:val="28"/>
        </w:rPr>
      </w:pPr>
      <w:proofErr w:type="gramStart"/>
      <w:r w:rsidRPr="00274728">
        <w:rPr>
          <w:szCs w:val="28"/>
        </w:rPr>
        <w:t xml:space="preserve">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государственной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r:id="rId18" w:history="1">
        <w:r w:rsidRPr="00274728">
          <w:rPr>
            <w:szCs w:val="28"/>
          </w:rPr>
          <w:t>пунктом 3 статьи 39.36</w:t>
        </w:r>
        <w:proofErr w:type="gramEnd"/>
      </w:hyperlink>
      <w:r w:rsidRPr="00274728">
        <w:rPr>
          <w:szCs w:val="28"/>
        </w:rPr>
        <w:t xml:space="preserve"> Земельного кодекса Российской Федерации;</w:t>
      </w:r>
    </w:p>
    <w:p w:rsidR="00691DDD" w:rsidRPr="00274728" w:rsidRDefault="00691DDD" w:rsidP="00691DDD">
      <w:pPr>
        <w:ind w:firstLine="540"/>
        <w:jc w:val="both"/>
        <w:rPr>
          <w:szCs w:val="28"/>
        </w:rPr>
      </w:pPr>
      <w:r w:rsidRPr="00274728">
        <w:rPr>
          <w:szCs w:val="28"/>
        </w:rPr>
        <w:t>5) испрашиваемый земельный участок является зарезервир</w:t>
      </w:r>
      <w:r>
        <w:rPr>
          <w:szCs w:val="28"/>
        </w:rPr>
        <w:t>ованным для муниципальных нужд</w:t>
      </w:r>
      <w:r w:rsidRPr="00274728">
        <w:rPr>
          <w:szCs w:val="28"/>
        </w:rPr>
        <w:t>;</w:t>
      </w:r>
    </w:p>
    <w:p w:rsidR="00691DDD" w:rsidRPr="00274728" w:rsidRDefault="00691DDD" w:rsidP="00691DDD">
      <w:pPr>
        <w:ind w:firstLine="540"/>
        <w:jc w:val="both"/>
        <w:rPr>
          <w:szCs w:val="28"/>
        </w:rPr>
      </w:pPr>
      <w:r w:rsidRPr="00274728">
        <w:rPr>
          <w:szCs w:val="28"/>
        </w:rPr>
        <w:t>6)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691DDD" w:rsidRPr="00274728" w:rsidRDefault="00691DDD" w:rsidP="00691DDD">
      <w:pPr>
        <w:ind w:firstLine="540"/>
        <w:jc w:val="both"/>
        <w:rPr>
          <w:szCs w:val="28"/>
        </w:rPr>
      </w:pPr>
      <w:proofErr w:type="gramStart"/>
      <w:r w:rsidRPr="00274728">
        <w:rPr>
          <w:szCs w:val="28"/>
        </w:rPr>
        <w:t>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691DDD" w:rsidRPr="00274728" w:rsidRDefault="00691DDD" w:rsidP="00691DDD">
      <w:pPr>
        <w:ind w:firstLine="540"/>
        <w:jc w:val="both"/>
        <w:rPr>
          <w:szCs w:val="28"/>
        </w:rPr>
      </w:pPr>
      <w:r w:rsidRPr="00274728">
        <w:rPr>
          <w:szCs w:val="28"/>
        </w:rPr>
        <w:t xml:space="preserve">8) образование испрашиваемого земельного участка в соответствии со схемой его размещения нарушает предусмотренные </w:t>
      </w:r>
      <w:hyperlink r:id="rId19" w:history="1">
        <w:r w:rsidRPr="00274728">
          <w:rPr>
            <w:szCs w:val="28"/>
          </w:rPr>
          <w:t>статьей 11.9</w:t>
        </w:r>
      </w:hyperlink>
      <w:r w:rsidRPr="00274728">
        <w:rPr>
          <w:szCs w:val="28"/>
        </w:rPr>
        <w:t xml:space="preserve">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691DDD" w:rsidRPr="00274728" w:rsidRDefault="00691DDD" w:rsidP="00691DDD">
      <w:pPr>
        <w:ind w:firstLine="540"/>
        <w:jc w:val="both"/>
        <w:rPr>
          <w:szCs w:val="28"/>
        </w:rPr>
      </w:pPr>
      <w:r w:rsidRPr="00274728">
        <w:rPr>
          <w:szCs w:val="28"/>
        </w:rPr>
        <w:t xml:space="preserve">9)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w:t>
      </w:r>
      <w:r w:rsidRPr="00274728">
        <w:rPr>
          <w:szCs w:val="28"/>
        </w:rPr>
        <w:lastRenderedPageBreak/>
        <w:t>испрашиваемый земельный участок образован из земельного участка, в отношении которого заключен договор о комплексном освоении территории;</w:t>
      </w:r>
    </w:p>
    <w:p w:rsidR="00691DDD" w:rsidRPr="00274728" w:rsidRDefault="00691DDD" w:rsidP="00691DDD">
      <w:pPr>
        <w:ind w:firstLine="540"/>
        <w:jc w:val="both"/>
        <w:rPr>
          <w:szCs w:val="28"/>
        </w:rPr>
      </w:pPr>
      <w:r w:rsidRPr="00274728">
        <w:rPr>
          <w:szCs w:val="28"/>
        </w:rPr>
        <w:t xml:space="preserve">10) испрашиваемый земельный участок является предметом аукциона, </w:t>
      </w:r>
      <w:proofErr w:type="gramStart"/>
      <w:r w:rsidRPr="00274728">
        <w:rPr>
          <w:szCs w:val="28"/>
        </w:rPr>
        <w:t>извещение</w:t>
      </w:r>
      <w:proofErr w:type="gramEnd"/>
      <w:r w:rsidRPr="00274728">
        <w:rPr>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r:id="rId20" w:history="1">
        <w:r w:rsidRPr="00274728">
          <w:rPr>
            <w:szCs w:val="28"/>
          </w:rPr>
          <w:t>пунктом 19 статьи 39.11</w:t>
        </w:r>
      </w:hyperlink>
      <w:r w:rsidRPr="00274728">
        <w:rPr>
          <w:szCs w:val="28"/>
        </w:rPr>
        <w:t xml:space="preserve"> Земельного кодекса Российской Федерации, либо в отношении такого земельного участка принято решение о проведении аукциона;</w:t>
      </w:r>
    </w:p>
    <w:p w:rsidR="00691DDD" w:rsidRPr="00274728" w:rsidRDefault="00691DDD" w:rsidP="00691DDD">
      <w:pPr>
        <w:ind w:firstLine="540"/>
        <w:jc w:val="both"/>
        <w:rPr>
          <w:szCs w:val="28"/>
        </w:rPr>
      </w:pPr>
      <w:proofErr w:type="gramStart"/>
      <w:r w:rsidRPr="00274728">
        <w:rPr>
          <w:szCs w:val="28"/>
        </w:rPr>
        <w:t xml:space="preserve">11) в отношении испрашиваемого земельного участка поступило предусмотренное </w:t>
      </w:r>
      <w:hyperlink r:id="rId21" w:history="1">
        <w:r w:rsidRPr="00274728">
          <w:rPr>
            <w:szCs w:val="28"/>
          </w:rPr>
          <w:t>подпунктом 6 пункта 4 статьи 39.11</w:t>
        </w:r>
      </w:hyperlink>
      <w:r w:rsidRPr="00274728">
        <w:rPr>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Pr="00274728">
          <w:rPr>
            <w:szCs w:val="28"/>
          </w:rPr>
          <w:t>подпунктом 4 пункта 4 статьи 39.11</w:t>
        </w:r>
      </w:hyperlink>
      <w:r w:rsidRPr="00274728">
        <w:rPr>
          <w:szCs w:val="28"/>
        </w:rPr>
        <w:t xml:space="preserve"> Земельного кодекса Российской Федерации и решение об отказе в проведении этого</w:t>
      </w:r>
      <w:proofErr w:type="gramEnd"/>
      <w:r w:rsidRPr="00274728">
        <w:rPr>
          <w:szCs w:val="28"/>
        </w:rPr>
        <w:t xml:space="preserve"> аукциона по основаниям, предусмотренным </w:t>
      </w:r>
      <w:hyperlink r:id="rId23" w:history="1">
        <w:r w:rsidRPr="00274728">
          <w:rPr>
            <w:szCs w:val="28"/>
          </w:rPr>
          <w:t>пунктом 8 статьи 39.11</w:t>
        </w:r>
      </w:hyperlink>
      <w:r w:rsidRPr="00274728">
        <w:rPr>
          <w:szCs w:val="28"/>
        </w:rPr>
        <w:t xml:space="preserve"> Земельного кодекса Российской Федерации, не принято;</w:t>
      </w:r>
    </w:p>
    <w:p w:rsidR="00691DDD" w:rsidRPr="00274728" w:rsidRDefault="00691DDD" w:rsidP="00691DDD">
      <w:pPr>
        <w:ind w:firstLine="540"/>
        <w:jc w:val="both"/>
        <w:rPr>
          <w:szCs w:val="28"/>
        </w:rPr>
      </w:pPr>
      <w:r w:rsidRPr="00274728">
        <w:rPr>
          <w:szCs w:val="28"/>
        </w:rPr>
        <w:t xml:space="preserve">12) в отношении испрашиваемого земельного участка опубликовано и размещено в соответствии с </w:t>
      </w:r>
      <w:hyperlink r:id="rId24" w:history="1">
        <w:r w:rsidRPr="00274728">
          <w:rPr>
            <w:szCs w:val="28"/>
          </w:rPr>
          <w:t>подпунктом 1 пункта 1 статьи 39.18</w:t>
        </w:r>
      </w:hyperlink>
      <w:r w:rsidRPr="00274728">
        <w:rPr>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осуществления крестьянским (фермерским) хозяйством его деятельности;</w:t>
      </w:r>
    </w:p>
    <w:p w:rsidR="00691DDD" w:rsidRPr="00274728" w:rsidRDefault="00691DDD" w:rsidP="00691DDD">
      <w:pPr>
        <w:ind w:firstLine="540"/>
        <w:jc w:val="both"/>
        <w:rPr>
          <w:szCs w:val="28"/>
        </w:rPr>
      </w:pPr>
      <w:r w:rsidRPr="00274728">
        <w:rPr>
          <w:szCs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91DDD" w:rsidRPr="00274728" w:rsidRDefault="00691DDD" w:rsidP="00691DDD">
      <w:pPr>
        <w:ind w:firstLine="540"/>
        <w:jc w:val="both"/>
        <w:rPr>
          <w:szCs w:val="28"/>
        </w:rPr>
      </w:pPr>
      <w:proofErr w:type="gramStart"/>
      <w:r w:rsidRPr="00274728">
        <w:rPr>
          <w:szCs w:val="28"/>
        </w:rPr>
        <w:t xml:space="preserve">14) испрашиваемый земельный участок указан в лицензии на пользование недрами, или находится в границах территории, указанной в такой лицензии, или в соответствии с </w:t>
      </w:r>
      <w:hyperlink r:id="rId25" w:history="1">
        <w:r w:rsidRPr="00274728">
          <w:rPr>
            <w:szCs w:val="28"/>
          </w:rPr>
          <w:t>Законом</w:t>
        </w:r>
      </w:hyperlink>
      <w:r w:rsidRPr="00274728">
        <w:rPr>
          <w:szCs w:val="28"/>
        </w:rPr>
        <w:t xml:space="preserve">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испрашиваемый земельный участок, принято решение о проведении конкурса или аукциона на право пользования</w:t>
      </w:r>
      <w:proofErr w:type="gramEnd"/>
      <w:r w:rsidRPr="00274728">
        <w:rPr>
          <w:szCs w:val="28"/>
        </w:rPr>
        <w:t xml:space="preserve"> таким участком недр либо принято решение о предоставлении в пользование такого участка недр;</w:t>
      </w:r>
    </w:p>
    <w:p w:rsidR="00691DDD" w:rsidRPr="00274728" w:rsidRDefault="00691DDD" w:rsidP="00691DDD">
      <w:pPr>
        <w:ind w:firstLine="540"/>
        <w:jc w:val="both"/>
        <w:rPr>
          <w:szCs w:val="28"/>
        </w:rPr>
      </w:pPr>
      <w:r w:rsidRPr="00274728">
        <w:rPr>
          <w:szCs w:val="28"/>
        </w:rPr>
        <w:t>15) под поверхностью испрашиваемого земельного участка расположен участок недр, включенный в федеральный фонд резервных участков недр;</w:t>
      </w:r>
    </w:p>
    <w:p w:rsidR="00691DDD" w:rsidRPr="00274728" w:rsidRDefault="00691DDD" w:rsidP="00691DDD">
      <w:pPr>
        <w:ind w:firstLine="540"/>
        <w:jc w:val="both"/>
        <w:rPr>
          <w:szCs w:val="28"/>
        </w:rPr>
      </w:pPr>
      <w:r w:rsidRPr="00274728">
        <w:rPr>
          <w:szCs w:val="28"/>
        </w:rPr>
        <w:lastRenderedPageBreak/>
        <w:t xml:space="preserve">16) испрашиваемый земельный участок подлежит предоставлению в аренду в соответствии с </w:t>
      </w:r>
      <w:proofErr w:type="spellStart"/>
      <w:r w:rsidRPr="00274728">
        <w:rPr>
          <w:szCs w:val="28"/>
        </w:rPr>
        <w:t>охотхозяйственным</w:t>
      </w:r>
      <w:proofErr w:type="spellEnd"/>
      <w:r w:rsidRPr="00274728">
        <w:rPr>
          <w:szCs w:val="28"/>
        </w:rPr>
        <w:t xml:space="preserve"> соглашением для осуществления видов деятельности в сфере охотничьего хозяйства;</w:t>
      </w:r>
    </w:p>
    <w:p w:rsidR="00691DDD" w:rsidRPr="00274728" w:rsidRDefault="00691DDD" w:rsidP="00691DDD">
      <w:pPr>
        <w:ind w:firstLine="540"/>
        <w:jc w:val="both"/>
        <w:rPr>
          <w:szCs w:val="28"/>
        </w:rPr>
      </w:pPr>
      <w:r w:rsidRPr="00274728">
        <w:rPr>
          <w:szCs w:val="28"/>
        </w:rPr>
        <w:t>17) на испрашиваемый земельный участок не зарегистрир</w:t>
      </w:r>
      <w:r>
        <w:rPr>
          <w:szCs w:val="28"/>
        </w:rPr>
        <w:t>овано право муниципальной</w:t>
      </w:r>
      <w:r w:rsidRPr="00274728">
        <w:rPr>
          <w:szCs w:val="28"/>
        </w:rPr>
        <w:t xml:space="preserve"> собственности, за исключением случаев, если на такой з</w:t>
      </w:r>
      <w:r>
        <w:rPr>
          <w:szCs w:val="28"/>
        </w:rPr>
        <w:t xml:space="preserve">емельный участок муниципальная </w:t>
      </w:r>
      <w:r w:rsidRPr="00274728">
        <w:rPr>
          <w:szCs w:val="28"/>
        </w:rPr>
        <w:t xml:space="preserve"> собственность не разграничена или он образуется из земель или зем</w:t>
      </w:r>
      <w:r>
        <w:rPr>
          <w:szCs w:val="28"/>
        </w:rPr>
        <w:t>ельного участка, муниципальная</w:t>
      </w:r>
      <w:r w:rsidRPr="00274728">
        <w:rPr>
          <w:szCs w:val="28"/>
        </w:rPr>
        <w:t xml:space="preserve"> собственность на которые не разграничена;</w:t>
      </w:r>
    </w:p>
    <w:p w:rsidR="00691DDD" w:rsidRPr="00274728" w:rsidRDefault="00691DDD" w:rsidP="00691DDD">
      <w:pPr>
        <w:ind w:firstLine="540"/>
        <w:jc w:val="both"/>
        <w:rPr>
          <w:szCs w:val="28"/>
        </w:rPr>
      </w:pPr>
      <w:r w:rsidRPr="00274728">
        <w:rPr>
          <w:szCs w:val="28"/>
        </w:rPr>
        <w:t>18)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691DDD" w:rsidRPr="00274728" w:rsidRDefault="00691DDD" w:rsidP="00691DDD">
      <w:pPr>
        <w:ind w:firstLine="540"/>
        <w:jc w:val="both"/>
        <w:rPr>
          <w:szCs w:val="28"/>
        </w:rPr>
      </w:pPr>
      <w:r w:rsidRPr="00274728">
        <w:rPr>
          <w:szCs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691DDD" w:rsidRPr="00274728" w:rsidRDefault="00691DDD" w:rsidP="00691DDD">
      <w:pPr>
        <w:ind w:firstLine="540"/>
        <w:jc w:val="both"/>
        <w:rPr>
          <w:szCs w:val="28"/>
        </w:rPr>
      </w:pPr>
      <w:r w:rsidRPr="00274728">
        <w:rPr>
          <w:szCs w:val="28"/>
        </w:rPr>
        <w:t>20) испрашиваемый земельный участо</w:t>
      </w:r>
      <w:r>
        <w:rPr>
          <w:szCs w:val="28"/>
        </w:rPr>
        <w:t xml:space="preserve">к изъят для муниципальных </w:t>
      </w:r>
      <w:r w:rsidRPr="00274728">
        <w:rPr>
          <w:szCs w:val="28"/>
        </w:rPr>
        <w:t>нужд;</w:t>
      </w:r>
    </w:p>
    <w:p w:rsidR="00691DDD" w:rsidRPr="00274728" w:rsidRDefault="00691DDD" w:rsidP="00691DDD">
      <w:pPr>
        <w:ind w:firstLine="540"/>
        <w:jc w:val="both"/>
        <w:rPr>
          <w:szCs w:val="28"/>
        </w:rPr>
      </w:pPr>
      <w:proofErr w:type="gramStart"/>
      <w:r w:rsidRPr="00274728">
        <w:rPr>
          <w:szCs w:val="28"/>
        </w:rPr>
        <w:t xml:space="preserve">21) испрашиваемый земельный участок изъят из оборота или ограничен в обороте в соответствии со </w:t>
      </w:r>
      <w:hyperlink r:id="rId26" w:history="1">
        <w:r w:rsidRPr="00274728">
          <w:rPr>
            <w:szCs w:val="28"/>
          </w:rPr>
          <w:t>статьей 27</w:t>
        </w:r>
      </w:hyperlink>
      <w:r w:rsidRPr="00274728">
        <w:rPr>
          <w:szCs w:val="28"/>
        </w:rPr>
        <w:t xml:space="preserve">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 и на таком земельном участке не расположены защитные леса или особо защитные участки леса;</w:t>
      </w:r>
      <w:proofErr w:type="gramEnd"/>
    </w:p>
    <w:p w:rsidR="00691DDD" w:rsidRPr="00274728" w:rsidRDefault="00691DDD" w:rsidP="00691DDD">
      <w:pPr>
        <w:ind w:firstLine="540"/>
        <w:jc w:val="both"/>
        <w:rPr>
          <w:szCs w:val="28"/>
        </w:rPr>
      </w:pPr>
      <w:r w:rsidRPr="00274728">
        <w:rPr>
          <w:szCs w:val="28"/>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91DDD" w:rsidRPr="00274728" w:rsidRDefault="00691DDD" w:rsidP="00691DDD">
      <w:pPr>
        <w:ind w:firstLine="540"/>
        <w:jc w:val="both"/>
        <w:rPr>
          <w:szCs w:val="28"/>
        </w:rPr>
      </w:pPr>
      <w:bookmarkStart w:id="2" w:name="Par22"/>
      <w:bookmarkEnd w:id="2"/>
      <w:proofErr w:type="gramStart"/>
      <w:r w:rsidRPr="00274728">
        <w:rPr>
          <w:szCs w:val="28"/>
        </w:rPr>
        <w:t xml:space="preserve">23) испрашиваемый земельный участок является земельным участком, который не может быть предоставлен в соответствии с </w:t>
      </w:r>
      <w:hyperlink r:id="rId27" w:history="1">
        <w:r w:rsidRPr="00274728">
          <w:rPr>
            <w:szCs w:val="28"/>
          </w:rPr>
          <w:t>частью 3 статьи 2</w:t>
        </w:r>
      </w:hyperlink>
      <w:r w:rsidRPr="00274728">
        <w:rPr>
          <w:szCs w:val="28"/>
        </w:rPr>
        <w:t xml:space="preserve"> Федерального закона Федеральный закон от 01.05.2016 </w:t>
      </w:r>
      <w:r>
        <w:rPr>
          <w:szCs w:val="28"/>
        </w:rPr>
        <w:t>№</w:t>
      </w:r>
      <w:r w:rsidRPr="00274728">
        <w:rPr>
          <w:szCs w:val="28"/>
        </w:rPr>
        <w:t xml:space="preserve"> 119-ФЗ «Об особенностях предоставления гражданам земельных участков, находящихся в государственной или </w:t>
      </w:r>
      <w:r>
        <w:rPr>
          <w:szCs w:val="28"/>
        </w:rPr>
        <w:t>муниципальной</w:t>
      </w:r>
      <w:r w:rsidRPr="00274728">
        <w:rPr>
          <w:szCs w:val="28"/>
        </w:rPr>
        <w:t xml:space="preserve">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w:t>
      </w:r>
      <w:proofErr w:type="gramEnd"/>
      <w:r w:rsidRPr="00274728">
        <w:rPr>
          <w:szCs w:val="28"/>
        </w:rPr>
        <w:t xml:space="preserve"> Федерации» (далее – Федеральный закон № 119-ФЗ);</w:t>
      </w:r>
    </w:p>
    <w:p w:rsidR="00691DDD" w:rsidRPr="00274728" w:rsidRDefault="00691DDD" w:rsidP="00691DDD">
      <w:pPr>
        <w:ind w:firstLine="540"/>
        <w:jc w:val="both"/>
        <w:rPr>
          <w:szCs w:val="28"/>
        </w:rPr>
      </w:pPr>
      <w:proofErr w:type="gramStart"/>
      <w:r w:rsidRPr="00274728">
        <w:rPr>
          <w:szCs w:val="28"/>
        </w:rPr>
        <w:t xml:space="preserve">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hyperlink w:anchor="Par0" w:history="1">
        <w:r w:rsidRPr="00274728">
          <w:rPr>
            <w:szCs w:val="28"/>
          </w:rPr>
          <w:t>пунктами 1</w:t>
        </w:r>
      </w:hyperlink>
      <w:r w:rsidRPr="00274728">
        <w:rPr>
          <w:szCs w:val="28"/>
        </w:rPr>
        <w:t xml:space="preserve"> - </w:t>
      </w:r>
      <w:hyperlink w:anchor="Par22" w:history="1">
        <w:r w:rsidRPr="00274728">
          <w:rPr>
            <w:szCs w:val="28"/>
          </w:rPr>
          <w:t>23</w:t>
        </w:r>
      </w:hyperlink>
      <w:r w:rsidRPr="00274728">
        <w:rPr>
          <w:szCs w:val="28"/>
        </w:rPr>
        <w:t xml:space="preserve"> статьи Федерального закона № 119-ФЗ, либо испрашиваемый земельный участок </w:t>
      </w:r>
      <w:r w:rsidRPr="00274728">
        <w:rPr>
          <w:szCs w:val="28"/>
        </w:rPr>
        <w:lastRenderedPageBreak/>
        <w:t>образуется из земель или земельных участков, которые не могут быть предоставлены по указанным основаниям;</w:t>
      </w:r>
      <w:proofErr w:type="gramEnd"/>
    </w:p>
    <w:p w:rsidR="00691DDD" w:rsidRPr="00274728" w:rsidRDefault="00691DDD" w:rsidP="00691DDD">
      <w:pPr>
        <w:ind w:firstLine="540"/>
        <w:jc w:val="both"/>
        <w:rPr>
          <w:szCs w:val="28"/>
        </w:rPr>
      </w:pPr>
      <w:r w:rsidRPr="00274728">
        <w:rPr>
          <w:szCs w:val="28"/>
        </w:rPr>
        <w:t xml:space="preserve">25) заявление подано гражданином, с которым ранее в соответствии с Федеральным законом № 119-ФЗ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w:t>
      </w:r>
      <w:hyperlink r:id="rId28" w:history="1">
        <w:r w:rsidRPr="00274728">
          <w:rPr>
            <w:szCs w:val="28"/>
          </w:rPr>
          <w:t>частью 7 статьи 9</w:t>
        </w:r>
      </w:hyperlink>
      <w:r w:rsidRPr="00274728">
        <w:rPr>
          <w:szCs w:val="28"/>
        </w:rPr>
        <w:t xml:space="preserve"> Федерального закона № 119-ФЗ.</w:t>
      </w:r>
    </w:p>
    <w:p w:rsidR="00691DDD" w:rsidRPr="00274728" w:rsidRDefault="00691DDD" w:rsidP="00691DDD">
      <w:pPr>
        <w:ind w:firstLine="540"/>
        <w:jc w:val="both"/>
        <w:rPr>
          <w:szCs w:val="28"/>
        </w:rPr>
      </w:pPr>
      <w:r w:rsidRPr="00274728">
        <w:rPr>
          <w:szCs w:val="28"/>
        </w:rPr>
        <w:t xml:space="preserve">До 1 января 2018 года основаниями для отказа в предоставлении </w:t>
      </w:r>
      <w:r>
        <w:rPr>
          <w:szCs w:val="28"/>
        </w:rPr>
        <w:t xml:space="preserve">муниципальной </w:t>
      </w:r>
      <w:r w:rsidRPr="00274728">
        <w:rPr>
          <w:szCs w:val="28"/>
        </w:rPr>
        <w:t xml:space="preserve"> услуги являются также следующие основания:</w:t>
      </w:r>
    </w:p>
    <w:p w:rsidR="00691DDD" w:rsidRPr="00274728" w:rsidRDefault="00691DDD" w:rsidP="00691DDD">
      <w:pPr>
        <w:ind w:firstLine="540"/>
        <w:jc w:val="both"/>
        <w:rPr>
          <w:szCs w:val="28"/>
        </w:rPr>
      </w:pPr>
      <w:r w:rsidRPr="00274728">
        <w:rPr>
          <w:szCs w:val="28"/>
        </w:rPr>
        <w:t>1) в отношении испрашиваемого земельного участка до 1 марта 2015 года принято решение о предварительном согласовании места размещения объекта и со дня принятия такого решения не прошло три года;</w:t>
      </w:r>
    </w:p>
    <w:p w:rsidR="00691DDD" w:rsidRPr="00274728" w:rsidRDefault="00691DDD" w:rsidP="00691DDD">
      <w:pPr>
        <w:ind w:firstLine="540"/>
        <w:jc w:val="both"/>
        <w:rPr>
          <w:szCs w:val="28"/>
        </w:rPr>
      </w:pPr>
      <w:r w:rsidRPr="00274728">
        <w:rPr>
          <w:szCs w:val="28"/>
        </w:rPr>
        <w:t xml:space="preserve">2) в отношении испрашиваемого земельного участка до 1 марта 2015 года в соответствии со </w:t>
      </w:r>
      <w:hyperlink r:id="rId29" w:history="1">
        <w:r w:rsidRPr="00274728">
          <w:rPr>
            <w:rStyle w:val="af8"/>
            <w:szCs w:val="28"/>
          </w:rPr>
          <w:t>статьей 34</w:t>
        </w:r>
      </w:hyperlink>
      <w:r w:rsidRPr="00274728">
        <w:rPr>
          <w:szCs w:val="28"/>
        </w:rPr>
        <w:t xml:space="preserve"> Земельного кодекса Российской Федерации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w:t>
      </w:r>
    </w:p>
    <w:p w:rsidR="00691DDD" w:rsidRPr="00274728" w:rsidRDefault="00691DDD" w:rsidP="00691DDD">
      <w:pPr>
        <w:ind w:firstLine="540"/>
        <w:jc w:val="both"/>
        <w:rPr>
          <w:szCs w:val="28"/>
        </w:rPr>
      </w:pPr>
      <w:r w:rsidRPr="00274728">
        <w:rPr>
          <w:szCs w:val="28"/>
        </w:rPr>
        <w:t xml:space="preserve">3) в отношении испрашиваемого земельного участка до 1 марта 2015 года в соответствии со </w:t>
      </w:r>
      <w:hyperlink r:id="rId30" w:history="1">
        <w:r w:rsidRPr="00274728">
          <w:rPr>
            <w:rStyle w:val="af8"/>
            <w:szCs w:val="28"/>
          </w:rPr>
          <w:t>статьей 30.1</w:t>
        </w:r>
      </w:hyperlink>
      <w:r w:rsidRPr="00274728">
        <w:rPr>
          <w:szCs w:val="28"/>
        </w:rPr>
        <w:t xml:space="preserve"> Земельного кодекса Российской Федерации опубликовано сообщение о приеме заявлений о предоставлении в аренду земельного участка для индивидуального жилищного строительства;</w:t>
      </w:r>
    </w:p>
    <w:p w:rsidR="00691DDD" w:rsidRPr="00274728" w:rsidRDefault="00691DDD" w:rsidP="00691DDD">
      <w:pPr>
        <w:ind w:firstLine="540"/>
        <w:jc w:val="both"/>
        <w:rPr>
          <w:szCs w:val="28"/>
        </w:rPr>
      </w:pPr>
      <w:proofErr w:type="gramStart"/>
      <w:r w:rsidRPr="00274728">
        <w:rPr>
          <w:szCs w:val="28"/>
        </w:rPr>
        <w:t xml:space="preserve">4) в отношении испрашиваемого земельного участка до 1 марта 2015 года в соответствии с </w:t>
      </w:r>
      <w:hyperlink r:id="rId31" w:history="1">
        <w:r w:rsidRPr="00274728">
          <w:rPr>
            <w:rStyle w:val="af8"/>
            <w:szCs w:val="28"/>
          </w:rPr>
          <w:t>пунктом 2 статьи 10</w:t>
        </w:r>
      </w:hyperlink>
      <w:r w:rsidRPr="00274728">
        <w:rPr>
          <w:szCs w:val="28"/>
        </w:rPr>
        <w:t xml:space="preserve"> Федерального закона от 24 июля 2002 года N 101-ФЗ "Об обороте земель сельскохозяйственного назначения" опубликовано сообщение о наличии предлагаемых для пе</w:t>
      </w:r>
      <w:r>
        <w:rPr>
          <w:szCs w:val="28"/>
        </w:rPr>
        <w:t>редачи в аренду и находящихся в</w:t>
      </w:r>
      <w:r w:rsidRPr="00274728">
        <w:rPr>
          <w:szCs w:val="28"/>
        </w:rPr>
        <w:t xml:space="preserve"> </w:t>
      </w:r>
      <w:r>
        <w:rPr>
          <w:szCs w:val="28"/>
        </w:rPr>
        <w:t>муниципальной</w:t>
      </w:r>
      <w:r w:rsidRPr="00274728">
        <w:rPr>
          <w:szCs w:val="28"/>
        </w:rPr>
        <w:t xml:space="preserve"> собственности земельных участков из земель сельскохозяйственного назначения;</w:t>
      </w:r>
      <w:proofErr w:type="gramEnd"/>
    </w:p>
    <w:p w:rsidR="00691DDD" w:rsidRPr="00274728" w:rsidRDefault="00691DDD" w:rsidP="00691DDD">
      <w:pPr>
        <w:ind w:firstLine="540"/>
        <w:jc w:val="both"/>
        <w:rPr>
          <w:szCs w:val="28"/>
        </w:rPr>
      </w:pPr>
      <w:proofErr w:type="gramStart"/>
      <w:r w:rsidRPr="00274728">
        <w:rPr>
          <w:szCs w:val="28"/>
        </w:rPr>
        <w:t xml:space="preserve">5) в отношении испрашиваемого земельного участка до 1 марта 2015 года органом государственной власти или органом местного самоуправления в соответствии с </w:t>
      </w:r>
      <w:hyperlink r:id="rId32" w:history="1">
        <w:r w:rsidRPr="00274728">
          <w:rPr>
            <w:rStyle w:val="af8"/>
            <w:szCs w:val="28"/>
          </w:rPr>
          <w:t>пунктом 3 статьи 12</w:t>
        </w:r>
      </w:hyperlink>
      <w:r w:rsidRPr="00274728">
        <w:rPr>
          <w:szCs w:val="28"/>
        </w:rPr>
        <w:t xml:space="preserve"> Федерального закона от 11 июня 2003 года </w:t>
      </w:r>
      <w:r>
        <w:rPr>
          <w:szCs w:val="28"/>
        </w:rPr>
        <w:t>№</w:t>
      </w:r>
      <w:r w:rsidRPr="00274728">
        <w:rPr>
          <w:szCs w:val="28"/>
        </w:rPr>
        <w:t xml:space="preserve"> 74-ФЗ "О крестьянском (фермерском) хозяйстве" утверждена схема расположения земельного участка на кадастровом плане или кадастровой карте территории в целях предоставления такого земельного участка для осуществления крестьянским (фермерским) хозяйством</w:t>
      </w:r>
      <w:proofErr w:type="gramEnd"/>
      <w:r w:rsidRPr="00274728">
        <w:rPr>
          <w:szCs w:val="28"/>
        </w:rPr>
        <w:t xml:space="preserve"> его деятельности.</w:t>
      </w:r>
    </w:p>
    <w:p w:rsidR="00691DDD" w:rsidRPr="00274728" w:rsidRDefault="00691DDD" w:rsidP="00691DDD">
      <w:pPr>
        <w:ind w:firstLine="540"/>
        <w:jc w:val="both"/>
        <w:rPr>
          <w:szCs w:val="28"/>
        </w:rPr>
      </w:pPr>
      <w:r w:rsidRPr="00274728">
        <w:rPr>
          <w:szCs w:val="28"/>
        </w:rPr>
        <w:t xml:space="preserve">2.8.2. Основанием для приостановления предоставления </w:t>
      </w:r>
      <w:r>
        <w:rPr>
          <w:szCs w:val="28"/>
        </w:rPr>
        <w:t>муниципальной</w:t>
      </w:r>
      <w:r w:rsidRPr="00274728">
        <w:rPr>
          <w:szCs w:val="28"/>
        </w:rPr>
        <w:t xml:space="preserve"> услуги является наличие на </w:t>
      </w:r>
      <w:r w:rsidRPr="00A15D4A">
        <w:rPr>
          <w:szCs w:val="28"/>
        </w:rPr>
        <w:t xml:space="preserve">рассмотрении в </w:t>
      </w:r>
      <w:r w:rsidR="00264112">
        <w:rPr>
          <w:szCs w:val="28"/>
        </w:rPr>
        <w:t xml:space="preserve"> администрации </w:t>
      </w:r>
      <w:proofErr w:type="spellStart"/>
      <w:r w:rsidR="00264112">
        <w:rPr>
          <w:szCs w:val="28"/>
        </w:rPr>
        <w:t>Панинского</w:t>
      </w:r>
      <w:proofErr w:type="spellEnd"/>
      <w:r w:rsidR="00264112">
        <w:rPr>
          <w:szCs w:val="28"/>
        </w:rPr>
        <w:t xml:space="preserve"> </w:t>
      </w:r>
      <w:r>
        <w:rPr>
          <w:szCs w:val="28"/>
        </w:rPr>
        <w:t>сельсовета п</w:t>
      </w:r>
      <w:r w:rsidRPr="00A15D4A">
        <w:rPr>
          <w:szCs w:val="28"/>
        </w:rPr>
        <w:t>редставленной</w:t>
      </w:r>
      <w:r w:rsidRPr="00274728">
        <w:rPr>
          <w:szCs w:val="28"/>
        </w:rPr>
        <w:t xml:space="preserve"> ранее другим лицом схемы размещения земельного участка в случае, если местоположение земельных участков, </w:t>
      </w:r>
      <w:r w:rsidRPr="00274728">
        <w:rPr>
          <w:szCs w:val="28"/>
        </w:rPr>
        <w:lastRenderedPageBreak/>
        <w:t xml:space="preserve">образование которых предусмотрено этими схемами, частично или полностью совпадает.  </w:t>
      </w:r>
    </w:p>
    <w:p w:rsidR="00691DDD" w:rsidRPr="00274728" w:rsidRDefault="00691DDD" w:rsidP="00691DDD">
      <w:pPr>
        <w:ind w:firstLine="540"/>
        <w:jc w:val="both"/>
        <w:rPr>
          <w:szCs w:val="28"/>
        </w:rPr>
      </w:pPr>
      <w:r w:rsidRPr="00274728">
        <w:rPr>
          <w:szCs w:val="28"/>
        </w:rPr>
        <w:t>2.8.3. Основаниями для возврата заявления заявителю являются:</w:t>
      </w:r>
    </w:p>
    <w:p w:rsidR="00691DDD" w:rsidRPr="00274728" w:rsidRDefault="00691DDD" w:rsidP="00691DDD">
      <w:pPr>
        <w:ind w:firstLine="540"/>
        <w:jc w:val="both"/>
        <w:rPr>
          <w:szCs w:val="28"/>
        </w:rPr>
      </w:pPr>
      <w:r w:rsidRPr="00274728">
        <w:rPr>
          <w:szCs w:val="28"/>
        </w:rPr>
        <w:t>- заявление не соответствует установленной требованиями действующего законодательства и настоящим Административным регламентом форме;</w:t>
      </w:r>
    </w:p>
    <w:p w:rsidR="00691DDD" w:rsidRPr="00274728" w:rsidRDefault="00691DDD" w:rsidP="00691DDD">
      <w:pPr>
        <w:ind w:firstLine="540"/>
        <w:jc w:val="both"/>
        <w:rPr>
          <w:szCs w:val="28"/>
        </w:rPr>
      </w:pPr>
      <w:r w:rsidRPr="00274728">
        <w:rPr>
          <w:szCs w:val="28"/>
        </w:rPr>
        <w:t>- к данному заявлению не приложены документы, предусмотренные пунктом 2.6.1 подраздела 2.6 раздела 2 настоящего Административного регламента;</w:t>
      </w:r>
    </w:p>
    <w:p w:rsidR="00691DDD" w:rsidRPr="00274728" w:rsidRDefault="00691DDD" w:rsidP="00691DDD">
      <w:pPr>
        <w:ind w:firstLine="540"/>
        <w:jc w:val="both"/>
        <w:rPr>
          <w:szCs w:val="28"/>
        </w:rPr>
      </w:pPr>
      <w:r w:rsidRPr="00274728">
        <w:rPr>
          <w:szCs w:val="28"/>
        </w:rPr>
        <w:t>- заявление подано лицом, не являющимся гражданином Российской Федерации;</w:t>
      </w:r>
    </w:p>
    <w:p w:rsidR="00691DDD" w:rsidRPr="00274728" w:rsidRDefault="00691DDD" w:rsidP="00691DDD">
      <w:pPr>
        <w:ind w:firstLine="540"/>
        <w:jc w:val="both"/>
        <w:rPr>
          <w:szCs w:val="28"/>
        </w:rPr>
      </w:pPr>
      <w:r w:rsidRPr="00274728">
        <w:rPr>
          <w:szCs w:val="28"/>
        </w:rPr>
        <w:t xml:space="preserve">- данное заявление подано с нарушением требований, предусмотренных </w:t>
      </w:r>
      <w:hyperlink r:id="rId33" w:history="1">
        <w:r w:rsidRPr="00274728">
          <w:rPr>
            <w:szCs w:val="28"/>
          </w:rPr>
          <w:t>частью 3 статьи 4</w:t>
        </w:r>
      </w:hyperlink>
      <w:r w:rsidRPr="00274728">
        <w:rPr>
          <w:szCs w:val="28"/>
        </w:rPr>
        <w:t xml:space="preserve">  Федерального закона № 119-ФЗ;</w:t>
      </w:r>
    </w:p>
    <w:p w:rsidR="00691DDD" w:rsidRPr="00274728" w:rsidRDefault="00691DDD" w:rsidP="00691DDD">
      <w:pPr>
        <w:ind w:firstLine="540"/>
        <w:jc w:val="both"/>
        <w:rPr>
          <w:szCs w:val="28"/>
        </w:rPr>
      </w:pPr>
      <w:r w:rsidRPr="00274728">
        <w:rPr>
          <w:szCs w:val="28"/>
        </w:rPr>
        <w:t xml:space="preserve">- площадь испрашиваемого земельного участка превышает предельный размер, установленный </w:t>
      </w:r>
      <w:hyperlink r:id="rId34" w:history="1">
        <w:r w:rsidRPr="00274728">
          <w:rPr>
            <w:szCs w:val="28"/>
          </w:rPr>
          <w:t>частями 1</w:t>
        </w:r>
      </w:hyperlink>
      <w:r w:rsidRPr="00274728">
        <w:rPr>
          <w:szCs w:val="28"/>
        </w:rPr>
        <w:t xml:space="preserve"> и </w:t>
      </w:r>
      <w:hyperlink r:id="rId35" w:history="1">
        <w:r w:rsidRPr="00274728">
          <w:rPr>
            <w:szCs w:val="28"/>
          </w:rPr>
          <w:t>2 статьи 2</w:t>
        </w:r>
      </w:hyperlink>
      <w:r w:rsidRPr="00274728">
        <w:rPr>
          <w:szCs w:val="28"/>
        </w:rPr>
        <w:t xml:space="preserve"> Федерального закона № 119-ФЗ.</w:t>
      </w:r>
    </w:p>
    <w:p w:rsidR="00691DDD" w:rsidRPr="00274728" w:rsidRDefault="00691DDD" w:rsidP="00691DDD">
      <w:pPr>
        <w:ind w:firstLine="540"/>
        <w:jc w:val="both"/>
        <w:rPr>
          <w:szCs w:val="28"/>
        </w:rPr>
      </w:pPr>
    </w:p>
    <w:p w:rsidR="00691DDD" w:rsidRPr="00274728" w:rsidRDefault="00691DDD" w:rsidP="00691DDD">
      <w:pPr>
        <w:widowControl w:val="0"/>
        <w:jc w:val="center"/>
        <w:rPr>
          <w:rFonts w:eastAsia="Calibri"/>
          <w:szCs w:val="28"/>
        </w:rPr>
      </w:pPr>
      <w:r w:rsidRPr="00274728">
        <w:rPr>
          <w:rFonts w:eastAsia="Calibri"/>
          <w:szCs w:val="28"/>
        </w:rPr>
        <w:t>2.9. Размер платы, взимаемой с заявителя при предоставлении</w:t>
      </w:r>
    </w:p>
    <w:p w:rsidR="00691DDD" w:rsidRPr="00274728" w:rsidRDefault="00691DDD" w:rsidP="00691DDD">
      <w:pPr>
        <w:widowControl w:val="0"/>
        <w:jc w:val="center"/>
        <w:rPr>
          <w:rFonts w:eastAsia="Calibri"/>
          <w:szCs w:val="28"/>
        </w:rPr>
      </w:pPr>
      <w:r>
        <w:rPr>
          <w:rFonts w:eastAsia="Calibri"/>
          <w:szCs w:val="28"/>
        </w:rPr>
        <w:t>муниципальной</w:t>
      </w:r>
      <w:r w:rsidRPr="00274728">
        <w:rPr>
          <w:rFonts w:eastAsia="Calibri"/>
          <w:szCs w:val="28"/>
        </w:rPr>
        <w:t xml:space="preserve"> услуги, и способы ее взимания</w:t>
      </w:r>
    </w:p>
    <w:p w:rsidR="00691DDD" w:rsidRPr="00274728" w:rsidRDefault="00691DDD" w:rsidP="00691DDD">
      <w:pPr>
        <w:widowControl w:val="0"/>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Предоставление </w:t>
      </w:r>
      <w:r>
        <w:rPr>
          <w:rFonts w:eastAsia="Calibri"/>
          <w:szCs w:val="28"/>
        </w:rPr>
        <w:t>муниципальной</w:t>
      </w:r>
      <w:r w:rsidRPr="00274728">
        <w:rPr>
          <w:rFonts w:eastAsia="Calibri"/>
          <w:szCs w:val="28"/>
        </w:rPr>
        <w:t xml:space="preserve"> услуги осуществляется бесплатно.</w:t>
      </w:r>
    </w:p>
    <w:p w:rsidR="00691DDD" w:rsidRPr="00274728" w:rsidRDefault="00691DDD" w:rsidP="00691DDD">
      <w:pPr>
        <w:widowControl w:val="0"/>
        <w:jc w:val="both"/>
        <w:rPr>
          <w:rFonts w:eastAsia="Calibri"/>
          <w:i/>
          <w:szCs w:val="28"/>
        </w:rPr>
      </w:pPr>
    </w:p>
    <w:p w:rsidR="00691DDD" w:rsidRPr="00274728" w:rsidRDefault="00691DDD" w:rsidP="00691DDD">
      <w:pPr>
        <w:widowControl w:val="0"/>
        <w:jc w:val="center"/>
        <w:rPr>
          <w:rFonts w:eastAsia="Calibri"/>
          <w:szCs w:val="28"/>
        </w:rPr>
      </w:pPr>
      <w:r w:rsidRPr="00274728">
        <w:rPr>
          <w:rFonts w:eastAsia="Calibri"/>
          <w:szCs w:val="28"/>
        </w:rPr>
        <w:t>2.10. Максимальный срок ожидания в очереди</w:t>
      </w:r>
    </w:p>
    <w:p w:rsidR="00691DDD" w:rsidRPr="00274728" w:rsidRDefault="00691DDD" w:rsidP="00691DDD">
      <w:pPr>
        <w:widowControl w:val="0"/>
        <w:jc w:val="center"/>
        <w:rPr>
          <w:rFonts w:eastAsia="Calibri"/>
          <w:szCs w:val="28"/>
        </w:rPr>
      </w:pPr>
      <w:r w:rsidRPr="00274728">
        <w:rPr>
          <w:rFonts w:eastAsia="Calibri"/>
          <w:szCs w:val="28"/>
        </w:rPr>
        <w:t xml:space="preserve">при подаче запроса о предоставлении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jc w:val="center"/>
        <w:rPr>
          <w:rFonts w:eastAsia="Calibri"/>
          <w:szCs w:val="28"/>
        </w:rPr>
      </w:pPr>
      <w:r w:rsidRPr="00274728">
        <w:rPr>
          <w:rFonts w:eastAsia="Calibri"/>
          <w:szCs w:val="28"/>
        </w:rPr>
        <w:t>и при получении результата предоставления услуги</w:t>
      </w:r>
    </w:p>
    <w:p w:rsidR="00691DDD" w:rsidRPr="00274728" w:rsidRDefault="00691DDD" w:rsidP="00691DDD">
      <w:pPr>
        <w:widowControl w:val="0"/>
        <w:jc w:val="both"/>
        <w:rPr>
          <w:rFonts w:eastAsia="Calibri"/>
          <w:szCs w:val="28"/>
        </w:rPr>
      </w:pPr>
    </w:p>
    <w:p w:rsidR="00691DDD" w:rsidRPr="006576AD" w:rsidRDefault="00691DDD" w:rsidP="00691DDD">
      <w:pPr>
        <w:pStyle w:val="ConsPlusNormal"/>
        <w:ind w:firstLine="709"/>
        <w:jc w:val="both"/>
        <w:rPr>
          <w:rFonts w:ascii="Times New Roman" w:hAnsi="Times New Roman" w:cs="Times New Roman"/>
          <w:sz w:val="28"/>
          <w:szCs w:val="28"/>
        </w:rPr>
      </w:pPr>
      <w:r w:rsidRPr="006576AD">
        <w:rPr>
          <w:rFonts w:ascii="Times New Roman" w:hAnsi="Times New Roman" w:cs="Times New Roman"/>
          <w:sz w:val="28"/>
          <w:szCs w:val="28"/>
        </w:rPr>
        <w:t>Максимальное время ожидания в очереди при подаче документов дл</w:t>
      </w:r>
      <w:r>
        <w:rPr>
          <w:rFonts w:ascii="Times New Roman" w:hAnsi="Times New Roman" w:cs="Times New Roman"/>
          <w:sz w:val="28"/>
          <w:szCs w:val="28"/>
        </w:rPr>
        <w:t>я предоставления муниципальной</w:t>
      </w:r>
      <w:r w:rsidRPr="006576AD">
        <w:rPr>
          <w:rFonts w:ascii="Times New Roman" w:hAnsi="Times New Roman" w:cs="Times New Roman"/>
          <w:sz w:val="28"/>
          <w:szCs w:val="28"/>
        </w:rPr>
        <w:t xml:space="preserve"> услуги, получения результат</w:t>
      </w:r>
      <w:r>
        <w:rPr>
          <w:rFonts w:ascii="Times New Roman" w:hAnsi="Times New Roman" w:cs="Times New Roman"/>
          <w:sz w:val="28"/>
          <w:szCs w:val="28"/>
        </w:rPr>
        <w:t>а предоставления муниципальной</w:t>
      </w:r>
      <w:r w:rsidRPr="006576AD">
        <w:rPr>
          <w:rFonts w:ascii="Times New Roman" w:hAnsi="Times New Roman" w:cs="Times New Roman"/>
          <w:sz w:val="28"/>
          <w:szCs w:val="28"/>
        </w:rPr>
        <w:t xml:space="preserve"> услуги и получения консультаций не должно превышать 10 минут. </w:t>
      </w:r>
    </w:p>
    <w:p w:rsidR="00691DDD" w:rsidRPr="00274728" w:rsidRDefault="00691DDD" w:rsidP="00691DDD">
      <w:pPr>
        <w:widowControl w:val="0"/>
        <w:jc w:val="both"/>
        <w:rPr>
          <w:rFonts w:eastAsia="Calibri"/>
          <w:i/>
          <w:szCs w:val="28"/>
        </w:rPr>
      </w:pPr>
    </w:p>
    <w:p w:rsidR="00691DDD" w:rsidRPr="00274728" w:rsidRDefault="00691DDD" w:rsidP="00691DDD">
      <w:pPr>
        <w:widowControl w:val="0"/>
        <w:jc w:val="center"/>
        <w:rPr>
          <w:rFonts w:eastAsia="Calibri"/>
          <w:szCs w:val="28"/>
        </w:rPr>
      </w:pPr>
      <w:r w:rsidRPr="00274728">
        <w:rPr>
          <w:rFonts w:eastAsia="Calibri"/>
          <w:szCs w:val="28"/>
        </w:rPr>
        <w:t>2.11. Срок регистрации заявления</w:t>
      </w:r>
    </w:p>
    <w:p w:rsidR="00691DDD" w:rsidRPr="00274728" w:rsidRDefault="00691DDD" w:rsidP="00691DDD">
      <w:pPr>
        <w:widowControl w:val="0"/>
        <w:jc w:val="center"/>
        <w:rPr>
          <w:rFonts w:eastAsia="Calibri"/>
          <w:szCs w:val="28"/>
        </w:rPr>
      </w:pPr>
      <w:r w:rsidRPr="00274728">
        <w:rPr>
          <w:rFonts w:eastAsia="Calibri"/>
          <w:szCs w:val="28"/>
        </w:rPr>
        <w:t xml:space="preserve">о предоставлении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jc w:val="center"/>
        <w:rPr>
          <w:rFonts w:eastAsia="Calibri"/>
          <w:szCs w:val="28"/>
        </w:rPr>
      </w:pPr>
    </w:p>
    <w:p w:rsidR="00691DDD" w:rsidRPr="006576AD" w:rsidRDefault="00691DDD" w:rsidP="00691DDD">
      <w:pPr>
        <w:pStyle w:val="ConsPlusNormal"/>
        <w:widowControl/>
        <w:ind w:firstLine="709"/>
        <w:jc w:val="both"/>
        <w:rPr>
          <w:rFonts w:ascii="Times New Roman" w:hAnsi="Times New Roman" w:cs="Times New Roman"/>
          <w:sz w:val="28"/>
          <w:szCs w:val="28"/>
        </w:rPr>
      </w:pPr>
      <w:r w:rsidRPr="006576AD">
        <w:rPr>
          <w:rFonts w:ascii="Times New Roman" w:hAnsi="Times New Roman" w:cs="Times New Roman"/>
          <w:sz w:val="28"/>
          <w:szCs w:val="28"/>
        </w:rPr>
        <w:t>В течение одного рабочего дня с момента подачи. Регистрация проставляется штамп на Извещении с присвоением входящего регистрационного номера и даты.</w:t>
      </w:r>
    </w:p>
    <w:p w:rsidR="00691DDD" w:rsidRPr="00274728" w:rsidRDefault="00691DDD" w:rsidP="00691DDD">
      <w:pPr>
        <w:widowControl w:val="0"/>
        <w:jc w:val="both"/>
        <w:rPr>
          <w:rFonts w:eastAsia="Calibri"/>
          <w:i/>
          <w:szCs w:val="28"/>
        </w:rPr>
      </w:pPr>
    </w:p>
    <w:p w:rsidR="00691DDD" w:rsidRPr="00274728" w:rsidRDefault="00691DDD" w:rsidP="00691DDD">
      <w:pPr>
        <w:widowControl w:val="0"/>
        <w:jc w:val="center"/>
        <w:rPr>
          <w:rFonts w:eastAsia="Calibri"/>
          <w:szCs w:val="28"/>
        </w:rPr>
      </w:pPr>
      <w:r w:rsidRPr="00274728">
        <w:rPr>
          <w:rFonts w:eastAsia="Calibri"/>
          <w:szCs w:val="28"/>
        </w:rPr>
        <w:t>2.12. Требования к помещениям, в которых предоставляется</w:t>
      </w:r>
    </w:p>
    <w:p w:rsidR="00691DDD" w:rsidRPr="00274728" w:rsidRDefault="00691DDD" w:rsidP="00691DDD">
      <w:pPr>
        <w:widowControl w:val="0"/>
        <w:jc w:val="center"/>
        <w:rPr>
          <w:rFonts w:eastAsia="Calibri"/>
          <w:szCs w:val="28"/>
        </w:rPr>
      </w:pPr>
      <w:r>
        <w:rPr>
          <w:rFonts w:eastAsia="Calibri"/>
          <w:szCs w:val="28"/>
        </w:rPr>
        <w:t xml:space="preserve">Муниципальная </w:t>
      </w:r>
      <w:r w:rsidRPr="00274728">
        <w:rPr>
          <w:rFonts w:eastAsia="Calibri"/>
          <w:szCs w:val="28"/>
        </w:rPr>
        <w:t xml:space="preserve"> услуга, к залу ожидания,</w:t>
      </w:r>
    </w:p>
    <w:p w:rsidR="00691DDD" w:rsidRPr="00274728" w:rsidRDefault="00691DDD" w:rsidP="00691DDD">
      <w:pPr>
        <w:widowControl w:val="0"/>
        <w:jc w:val="center"/>
        <w:rPr>
          <w:rFonts w:eastAsia="Calibri"/>
          <w:szCs w:val="28"/>
        </w:rPr>
      </w:pPr>
      <w:r w:rsidRPr="00274728">
        <w:rPr>
          <w:rFonts w:eastAsia="Calibri"/>
          <w:szCs w:val="28"/>
        </w:rPr>
        <w:lastRenderedPageBreak/>
        <w:t>местам для заполнения запросов о предоставлении</w:t>
      </w:r>
    </w:p>
    <w:p w:rsidR="00691DDD" w:rsidRPr="00274728" w:rsidRDefault="00691DDD" w:rsidP="00691DDD">
      <w:pPr>
        <w:widowControl w:val="0"/>
        <w:jc w:val="center"/>
        <w:rPr>
          <w:rFonts w:eastAsia="Calibri"/>
          <w:szCs w:val="28"/>
        </w:rPr>
      </w:pPr>
      <w:r>
        <w:rPr>
          <w:rFonts w:eastAsia="Calibri"/>
          <w:szCs w:val="28"/>
        </w:rPr>
        <w:t>муниципальной</w:t>
      </w:r>
      <w:r w:rsidRPr="00274728">
        <w:rPr>
          <w:rFonts w:eastAsia="Calibri"/>
          <w:szCs w:val="28"/>
        </w:rPr>
        <w:t xml:space="preserve"> услуги, информационным стендам с образцами</w:t>
      </w:r>
    </w:p>
    <w:p w:rsidR="00691DDD" w:rsidRPr="00274728" w:rsidRDefault="00691DDD" w:rsidP="00691DDD">
      <w:pPr>
        <w:widowControl w:val="0"/>
        <w:jc w:val="center"/>
        <w:rPr>
          <w:rFonts w:eastAsia="Calibri"/>
          <w:szCs w:val="28"/>
        </w:rPr>
      </w:pPr>
      <w:r w:rsidRPr="00274728">
        <w:rPr>
          <w:rFonts w:eastAsia="Calibri"/>
          <w:szCs w:val="28"/>
        </w:rPr>
        <w:t>их заполнения и перечнем документов, необходимых</w:t>
      </w:r>
    </w:p>
    <w:p w:rsidR="00691DDD" w:rsidRPr="00274728" w:rsidRDefault="00691DDD" w:rsidP="00691DDD">
      <w:pPr>
        <w:widowControl w:val="0"/>
        <w:jc w:val="center"/>
        <w:rPr>
          <w:rFonts w:eastAsia="Calibri"/>
          <w:szCs w:val="28"/>
        </w:rPr>
      </w:pPr>
      <w:r w:rsidRPr="00274728">
        <w:rPr>
          <w:rFonts w:eastAsia="Calibri"/>
          <w:szCs w:val="28"/>
        </w:rPr>
        <w:t xml:space="preserve">для предоставления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Требования к помещениям предоставления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r w:rsidRPr="00274728">
        <w:rPr>
          <w:rFonts w:eastAsia="Calibri"/>
          <w:szCs w:val="28"/>
        </w:rPr>
        <w:t>1) Требования к местам приема заявителей:</w:t>
      </w:r>
    </w:p>
    <w:p w:rsidR="00691DDD" w:rsidRPr="00274728" w:rsidRDefault="00691DDD" w:rsidP="00691DDD">
      <w:pPr>
        <w:widowControl w:val="0"/>
        <w:ind w:firstLine="708"/>
        <w:jc w:val="both"/>
        <w:rPr>
          <w:rFonts w:eastAsia="Calibri"/>
          <w:szCs w:val="28"/>
        </w:rPr>
      </w:pPr>
      <w:r w:rsidRPr="00274728">
        <w:rPr>
          <w:rFonts w:eastAsia="Calibri"/>
          <w:szCs w:val="28"/>
        </w:rPr>
        <w:t xml:space="preserve">служебные кабинеты специалистов, участвующих в предоставлении </w:t>
      </w:r>
      <w:r>
        <w:rPr>
          <w:rFonts w:eastAsia="Calibri"/>
          <w:szCs w:val="28"/>
        </w:rPr>
        <w:t xml:space="preserve"> муниципальной </w:t>
      </w:r>
      <w:r w:rsidRPr="00274728">
        <w:rPr>
          <w:rFonts w:eastAsia="Calibri"/>
          <w:szCs w:val="28"/>
        </w:rPr>
        <w:t xml:space="preserve"> услуги, в которых осуществляется прием заявителей, должны быть оборудованы вывес</w:t>
      </w:r>
      <w:r>
        <w:rPr>
          <w:rFonts w:eastAsia="Calibri"/>
          <w:szCs w:val="28"/>
        </w:rPr>
        <w:t xml:space="preserve">ками с указанием </w:t>
      </w:r>
      <w:r w:rsidRPr="00274728">
        <w:rPr>
          <w:rFonts w:eastAsia="Calibri"/>
          <w:szCs w:val="28"/>
        </w:rPr>
        <w:t xml:space="preserve"> фамилии, имени, отчества и должности специалиста, ведущего прием;</w:t>
      </w:r>
    </w:p>
    <w:p w:rsidR="00691DDD" w:rsidRPr="00274728" w:rsidRDefault="00691DDD" w:rsidP="00691DDD">
      <w:pPr>
        <w:widowControl w:val="0"/>
        <w:ind w:firstLine="708"/>
        <w:jc w:val="both"/>
        <w:rPr>
          <w:rFonts w:eastAsia="Calibri"/>
          <w:szCs w:val="28"/>
        </w:rPr>
      </w:pPr>
      <w:r w:rsidRPr="00274728">
        <w:rPr>
          <w:rFonts w:eastAsia="Calibri"/>
          <w:szCs w:val="28"/>
        </w:rPr>
        <w:t>места для приема заявителей оборудуются стульями и столами, оснащаются канцелярскими принадлежностями для обеспечения возможности оформления документов.</w:t>
      </w:r>
    </w:p>
    <w:p w:rsidR="00691DDD" w:rsidRPr="00274728" w:rsidRDefault="00691DDD" w:rsidP="00691DDD">
      <w:pPr>
        <w:widowControl w:val="0"/>
        <w:ind w:firstLine="708"/>
        <w:jc w:val="both"/>
        <w:rPr>
          <w:rFonts w:eastAsia="Calibri"/>
          <w:szCs w:val="28"/>
        </w:rPr>
      </w:pPr>
      <w:r w:rsidRPr="00274728">
        <w:rPr>
          <w:rFonts w:eastAsia="Calibri"/>
          <w:szCs w:val="28"/>
        </w:rPr>
        <w:t>2) Требования к местам для ожидания:</w:t>
      </w:r>
    </w:p>
    <w:p w:rsidR="00691DDD" w:rsidRPr="00274728" w:rsidRDefault="00691DDD" w:rsidP="00691DDD">
      <w:pPr>
        <w:widowControl w:val="0"/>
        <w:ind w:firstLine="708"/>
        <w:jc w:val="both"/>
        <w:rPr>
          <w:rFonts w:eastAsia="Calibri"/>
          <w:szCs w:val="28"/>
        </w:rPr>
      </w:pPr>
      <w:r w:rsidRPr="00274728">
        <w:rPr>
          <w:rFonts w:eastAsia="Calibri"/>
          <w:szCs w:val="28"/>
        </w:rPr>
        <w:t>места для ожидания в очереди оборудуются стуль</w:t>
      </w:r>
      <w:r>
        <w:rPr>
          <w:rFonts w:eastAsia="Calibri"/>
          <w:szCs w:val="28"/>
        </w:rPr>
        <w:t>ями</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места для ожидания</w:t>
      </w:r>
      <w:r>
        <w:rPr>
          <w:rFonts w:eastAsia="Calibri"/>
          <w:szCs w:val="28"/>
        </w:rPr>
        <w:t xml:space="preserve"> находятся в холле</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в здании, где организуется прием заявите</w:t>
      </w:r>
      <w:r>
        <w:rPr>
          <w:rFonts w:eastAsia="Calibri"/>
          <w:szCs w:val="28"/>
        </w:rPr>
        <w:t xml:space="preserve">лей, предусматриваются </w:t>
      </w:r>
      <w:r w:rsidRPr="00274728">
        <w:rPr>
          <w:rFonts w:eastAsia="Calibri"/>
          <w:szCs w:val="28"/>
        </w:rPr>
        <w:t xml:space="preserve"> места для хранения верхней одежды;</w:t>
      </w:r>
    </w:p>
    <w:p w:rsidR="00691DDD" w:rsidRPr="00274728" w:rsidRDefault="00691DDD" w:rsidP="00691DDD">
      <w:pPr>
        <w:widowControl w:val="0"/>
        <w:ind w:firstLine="708"/>
        <w:jc w:val="both"/>
        <w:rPr>
          <w:rFonts w:eastAsia="Calibri"/>
          <w:szCs w:val="28"/>
        </w:rPr>
      </w:pPr>
      <w:r w:rsidRPr="00274728">
        <w:rPr>
          <w:rFonts w:eastAsia="Calibri"/>
          <w:szCs w:val="28"/>
        </w:rPr>
        <w:t>здание, в котором организуется прием заявителей, оборудуется средствами пожаротушения и оповещения о возникновении чрезвычайной ситуации.</w:t>
      </w:r>
    </w:p>
    <w:p w:rsidR="00691DDD" w:rsidRPr="00274728" w:rsidRDefault="00691DDD" w:rsidP="00691DDD">
      <w:pPr>
        <w:widowControl w:val="0"/>
        <w:ind w:firstLine="708"/>
        <w:jc w:val="both"/>
        <w:rPr>
          <w:rFonts w:eastAsia="Calibri"/>
          <w:szCs w:val="28"/>
        </w:rPr>
      </w:pPr>
      <w:r w:rsidRPr="00274728">
        <w:rPr>
          <w:rFonts w:eastAsia="Calibri"/>
          <w:szCs w:val="28"/>
        </w:rPr>
        <w:t>3) Требования к местам для информирования заявителей:</w:t>
      </w:r>
    </w:p>
    <w:p w:rsidR="00691DDD" w:rsidRPr="00274728" w:rsidRDefault="00691DDD" w:rsidP="00691DDD">
      <w:pPr>
        <w:widowControl w:val="0"/>
        <w:ind w:firstLine="708"/>
        <w:jc w:val="both"/>
        <w:rPr>
          <w:rFonts w:eastAsia="Calibri"/>
          <w:szCs w:val="28"/>
        </w:rPr>
      </w:pPr>
      <w:r w:rsidRPr="00274728">
        <w:rPr>
          <w:rFonts w:eastAsia="Calibri"/>
          <w:szCs w:val="28"/>
        </w:rPr>
        <w:t>оборудуются визуальной, текстовой информацией, размещаемой на информационном стенде;</w:t>
      </w:r>
    </w:p>
    <w:p w:rsidR="00691DDD" w:rsidRPr="00274728" w:rsidRDefault="00691DDD" w:rsidP="00691DDD">
      <w:pPr>
        <w:widowControl w:val="0"/>
        <w:ind w:firstLine="708"/>
        <w:jc w:val="both"/>
        <w:rPr>
          <w:rFonts w:eastAsia="Calibri"/>
          <w:szCs w:val="28"/>
        </w:rPr>
      </w:pPr>
      <w:r w:rsidRPr="00274728">
        <w:rPr>
          <w:rFonts w:eastAsia="Calibri"/>
          <w:szCs w:val="28"/>
        </w:rPr>
        <w:t>оборудуются стульями и столами для возможности оформления документов;</w:t>
      </w:r>
    </w:p>
    <w:p w:rsidR="00691DDD" w:rsidRPr="00274728" w:rsidRDefault="00691DDD" w:rsidP="00691DDD">
      <w:pPr>
        <w:widowControl w:val="0"/>
        <w:ind w:firstLine="708"/>
        <w:jc w:val="both"/>
        <w:rPr>
          <w:rFonts w:eastAsia="Calibri"/>
          <w:szCs w:val="28"/>
        </w:rPr>
      </w:pPr>
      <w:r w:rsidRPr="00274728">
        <w:rPr>
          <w:rFonts w:eastAsia="Calibri"/>
          <w:szCs w:val="28"/>
        </w:rPr>
        <w:t>информационный стенд, столы размещаются в местах, обеспечивающих свободный доступ к ним.</w:t>
      </w:r>
    </w:p>
    <w:p w:rsidR="00691DDD" w:rsidRPr="00274728" w:rsidRDefault="00691DDD" w:rsidP="00691DDD">
      <w:pPr>
        <w:widowControl w:val="0"/>
        <w:ind w:firstLine="708"/>
        <w:jc w:val="both"/>
        <w:rPr>
          <w:rFonts w:eastAsia="Calibri"/>
          <w:szCs w:val="28"/>
        </w:rPr>
      </w:pPr>
      <w:r w:rsidRPr="00274728">
        <w:rPr>
          <w:rFonts w:eastAsia="Calibri"/>
          <w:szCs w:val="28"/>
        </w:rPr>
        <w:t xml:space="preserve">4) Требования к обеспечению доступности для инвалидов помещений, мест для ожидания и информирования заявителей предоставления </w:t>
      </w:r>
      <w:r>
        <w:rPr>
          <w:rFonts w:eastAsia="Calibri"/>
          <w:szCs w:val="28"/>
        </w:rPr>
        <w:t xml:space="preserve">муниципальной </w:t>
      </w:r>
      <w:r w:rsidRPr="00274728">
        <w:rPr>
          <w:rFonts w:eastAsia="Calibri"/>
          <w:szCs w:val="28"/>
        </w:rPr>
        <w:t xml:space="preserve"> услуги в соответствии с законодательством Российской Федерации о социальной защите инвалидов.</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Помещения, предназначенные для предоставления </w:t>
      </w:r>
      <w:r>
        <w:rPr>
          <w:rFonts w:eastAsia="Calibri"/>
          <w:szCs w:val="28"/>
        </w:rPr>
        <w:t>муниципальной</w:t>
      </w:r>
      <w:r w:rsidRPr="00274728">
        <w:rPr>
          <w:rFonts w:eastAsia="Calibri"/>
          <w:szCs w:val="28"/>
        </w:rPr>
        <w:t xml:space="preserve">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w:t>
      </w:r>
    </w:p>
    <w:p w:rsidR="00691DDD" w:rsidRPr="00274728" w:rsidRDefault="00691DDD" w:rsidP="00691DDD">
      <w:pPr>
        <w:widowControl w:val="0"/>
        <w:ind w:firstLine="708"/>
        <w:jc w:val="both"/>
        <w:rPr>
          <w:rFonts w:eastAsia="Calibri"/>
          <w:szCs w:val="28"/>
        </w:rPr>
      </w:pPr>
      <w:r w:rsidRPr="00274728">
        <w:rPr>
          <w:rFonts w:eastAsia="Calibri"/>
          <w:szCs w:val="28"/>
        </w:rPr>
        <w:lastRenderedPageBreak/>
        <w:t xml:space="preserve">В здании, в котором предоставляется </w:t>
      </w:r>
      <w:r>
        <w:rPr>
          <w:rFonts w:eastAsia="Calibri"/>
          <w:szCs w:val="28"/>
        </w:rPr>
        <w:t xml:space="preserve">муниципальная </w:t>
      </w:r>
      <w:r w:rsidRPr="00274728">
        <w:rPr>
          <w:rFonts w:eastAsia="Calibri"/>
          <w:szCs w:val="28"/>
        </w:rPr>
        <w:t xml:space="preserve">  услуга, должны быть созданы условия для прохода инвалидов и </w:t>
      </w:r>
      <w:proofErr w:type="spellStart"/>
      <w:r w:rsidRPr="00274728">
        <w:rPr>
          <w:rFonts w:eastAsia="Calibri"/>
          <w:szCs w:val="28"/>
        </w:rPr>
        <w:t>маломобильных</w:t>
      </w:r>
      <w:proofErr w:type="spellEnd"/>
      <w:r w:rsidRPr="00274728">
        <w:rPr>
          <w:rFonts w:eastAsia="Calibri"/>
          <w:szCs w:val="28"/>
        </w:rPr>
        <w:t xml:space="preserve"> групп населения, в том числе возможность беспрепятственного входа и выхода из помещений.</w:t>
      </w:r>
    </w:p>
    <w:p w:rsidR="00691DDD" w:rsidRPr="00274728" w:rsidRDefault="00691DDD" w:rsidP="00691DDD">
      <w:pPr>
        <w:widowControl w:val="0"/>
        <w:ind w:firstLine="708"/>
        <w:jc w:val="both"/>
        <w:rPr>
          <w:rFonts w:eastAsia="Calibri"/>
          <w:szCs w:val="28"/>
        </w:rPr>
      </w:pPr>
      <w:r w:rsidRPr="00274728">
        <w:rPr>
          <w:rFonts w:eastAsia="Calibri"/>
          <w:szCs w:val="28"/>
        </w:rPr>
        <w:t xml:space="preserve">Инвалидам в целях обеспечения доступности </w:t>
      </w:r>
      <w:r>
        <w:rPr>
          <w:rFonts w:eastAsia="Calibri"/>
          <w:szCs w:val="28"/>
        </w:rPr>
        <w:t>муниципальной</w:t>
      </w:r>
      <w:r w:rsidRPr="00274728">
        <w:rPr>
          <w:rFonts w:eastAsia="Calibri"/>
          <w:szCs w:val="28"/>
        </w:rPr>
        <w:t xml:space="preserve"> услуги должна быть оказана помощь в преодолении различных барьеров, мешающих в получении ими </w:t>
      </w:r>
      <w:r>
        <w:rPr>
          <w:rFonts w:eastAsia="Calibri"/>
          <w:szCs w:val="28"/>
        </w:rPr>
        <w:t>муниципальной</w:t>
      </w:r>
      <w:r w:rsidRPr="00274728">
        <w:rPr>
          <w:rFonts w:eastAsia="Calibri"/>
          <w:szCs w:val="28"/>
        </w:rPr>
        <w:t xml:space="preserve">  услуги наравне с другими лицами. Вход в здание должен быть оборудован пандусом. Помещения, в которых предоставляется </w:t>
      </w:r>
      <w:r>
        <w:rPr>
          <w:rFonts w:eastAsia="Calibri"/>
          <w:szCs w:val="28"/>
        </w:rPr>
        <w:t>муниципальная</w:t>
      </w:r>
      <w:r w:rsidRPr="00274728">
        <w:rPr>
          <w:rFonts w:eastAsia="Calibri"/>
          <w:szCs w:val="28"/>
        </w:rPr>
        <w:t xml:space="preserve">  услуга, должны иметь расширенные проходы, позволяющие обеспечить беспрепятственный доступ инвалидов, включая инвалидов, использующих кресла-коляски.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xml:space="preserve">В целях беспрепятственного доступа инвалидов и </w:t>
      </w:r>
      <w:proofErr w:type="spellStart"/>
      <w:r w:rsidRPr="00274728">
        <w:rPr>
          <w:rFonts w:eastAsia="Calibri"/>
          <w:szCs w:val="28"/>
        </w:rPr>
        <w:t>маломобильных</w:t>
      </w:r>
      <w:proofErr w:type="spellEnd"/>
      <w:r w:rsidRPr="00274728">
        <w:rPr>
          <w:rFonts w:eastAsia="Calibri"/>
          <w:szCs w:val="28"/>
        </w:rPr>
        <w:t xml:space="preserve"> групп населения к информации о </w:t>
      </w:r>
      <w:r>
        <w:rPr>
          <w:rFonts w:eastAsia="Calibri"/>
          <w:szCs w:val="28"/>
        </w:rPr>
        <w:t>муниципальной</w:t>
      </w:r>
      <w:r w:rsidRPr="00274728">
        <w:rPr>
          <w:rFonts w:eastAsia="Calibri"/>
          <w:szCs w:val="28"/>
        </w:rPr>
        <w:t xml:space="preserve"> услуге, размещение носителей информации о порядке предоставления услуги производится с учетом ограничений их жизнедеятельности, а также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74728">
        <w:rPr>
          <w:rFonts w:eastAsia="Calibri"/>
          <w:szCs w:val="28"/>
        </w:rPr>
        <w:t>сурдопереводчика</w:t>
      </w:r>
      <w:proofErr w:type="spellEnd"/>
      <w:r w:rsidRPr="00274728">
        <w:rPr>
          <w:rFonts w:eastAsia="Calibri"/>
          <w:szCs w:val="28"/>
        </w:rPr>
        <w:t xml:space="preserve"> и </w:t>
      </w:r>
      <w:proofErr w:type="spellStart"/>
      <w:r w:rsidRPr="00274728">
        <w:rPr>
          <w:rFonts w:eastAsia="Calibri"/>
          <w:szCs w:val="28"/>
        </w:rPr>
        <w:t>тифлосурдопереводчика</w:t>
      </w:r>
      <w:proofErr w:type="spellEnd"/>
      <w:r w:rsidRPr="00274728">
        <w:rPr>
          <w:rFonts w:eastAsia="Calibri"/>
          <w:szCs w:val="28"/>
        </w:rPr>
        <w:t>.</w:t>
      </w:r>
      <w:proofErr w:type="gramEnd"/>
    </w:p>
    <w:p w:rsidR="00691DDD" w:rsidRPr="00274728" w:rsidRDefault="00691DDD" w:rsidP="00691DDD">
      <w:pPr>
        <w:widowControl w:val="0"/>
        <w:ind w:firstLine="708"/>
        <w:jc w:val="both"/>
        <w:rPr>
          <w:rFonts w:eastAsia="Calibri"/>
          <w:szCs w:val="28"/>
        </w:rPr>
      </w:pPr>
      <w:r w:rsidRPr="00274728">
        <w:rPr>
          <w:rFonts w:eastAsia="Calibri"/>
          <w:szCs w:val="28"/>
        </w:rPr>
        <w:t>Инвалидам обеспечивается допуск к объе</w:t>
      </w:r>
      <w:r>
        <w:rPr>
          <w:rFonts w:eastAsia="Calibri"/>
          <w:szCs w:val="28"/>
        </w:rPr>
        <w:t xml:space="preserve">ктам, в которых предоставляются муниципальные </w:t>
      </w:r>
      <w:r w:rsidRPr="00274728">
        <w:rPr>
          <w:rFonts w:eastAsia="Calibri"/>
          <w:szCs w:val="28"/>
        </w:rPr>
        <w:t xml:space="preserve"> услуги, собаки-проводника при наличии документа, подтверждающего ее специальное обучение.</w:t>
      </w:r>
    </w:p>
    <w:p w:rsidR="00691DDD" w:rsidRPr="00274728" w:rsidRDefault="00691DDD" w:rsidP="00691DDD">
      <w:pPr>
        <w:widowControl w:val="0"/>
        <w:jc w:val="center"/>
        <w:rPr>
          <w:rFonts w:eastAsia="Calibri"/>
          <w:szCs w:val="28"/>
        </w:rPr>
      </w:pP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widowControl w:val="0"/>
        <w:jc w:val="center"/>
        <w:rPr>
          <w:rFonts w:eastAsia="Calibri"/>
          <w:szCs w:val="28"/>
        </w:rPr>
      </w:pPr>
      <w:r w:rsidRPr="006F65DA">
        <w:rPr>
          <w:szCs w:val="28"/>
        </w:rPr>
        <w:t xml:space="preserve">III. </w:t>
      </w:r>
      <w:r w:rsidRPr="006F65DA">
        <w:rPr>
          <w:rFonts w:eastAsia="Calibri"/>
          <w:szCs w:val="28"/>
        </w:rPr>
        <w:t>Раздел 3.</w:t>
      </w:r>
      <w:r w:rsidRPr="00274728">
        <w:rPr>
          <w:rFonts w:eastAsia="Calibri"/>
          <w:szCs w:val="28"/>
        </w:rPr>
        <w:t xml:space="preserve"> СОСТАВ, ПОСЛЕДОВАТЕЛЬНОСТЬ И СРОКИ ВЫПОЛНЕНИЯ АДМИНИСТРАТИВНЫХ ПРОЦЕДУР И ТРЕБОВАНИЯ К ПОРЯДКУ ИХ ВЫПОЛНЕНИЯ, В ТОМ ЧИСЛЕ В ЭЛЕКТРОННОЙ ФОРМЕ</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jc w:val="center"/>
        <w:rPr>
          <w:rFonts w:eastAsia="Calibri"/>
          <w:szCs w:val="28"/>
        </w:rPr>
      </w:pPr>
      <w:r w:rsidRPr="00274728">
        <w:rPr>
          <w:rFonts w:eastAsia="Calibri"/>
          <w:szCs w:val="28"/>
        </w:rPr>
        <w:t>3.1. Исчерпывающий перечень административных процедур</w:t>
      </w:r>
    </w:p>
    <w:p w:rsidR="00691DDD" w:rsidRPr="00274728" w:rsidRDefault="00691DDD" w:rsidP="00691DDD">
      <w:pPr>
        <w:widowControl w:val="0"/>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Предоставление </w:t>
      </w:r>
      <w:r>
        <w:rPr>
          <w:rFonts w:eastAsia="Calibri"/>
          <w:szCs w:val="28"/>
        </w:rPr>
        <w:t>муниципальной</w:t>
      </w:r>
      <w:r w:rsidRPr="00274728">
        <w:rPr>
          <w:rFonts w:eastAsia="Calibri"/>
          <w:szCs w:val="28"/>
        </w:rPr>
        <w:t xml:space="preserve"> услуги включает в себя следующие административные процедуры:</w:t>
      </w:r>
    </w:p>
    <w:p w:rsidR="00691DDD" w:rsidRPr="00274728" w:rsidRDefault="00691DDD" w:rsidP="00691DDD">
      <w:pPr>
        <w:widowControl w:val="0"/>
        <w:ind w:firstLine="708"/>
        <w:jc w:val="both"/>
        <w:rPr>
          <w:rFonts w:eastAsia="Calibri"/>
          <w:szCs w:val="28"/>
        </w:rPr>
      </w:pPr>
      <w:r w:rsidRPr="00274728">
        <w:rPr>
          <w:rFonts w:eastAsia="Calibri"/>
          <w:szCs w:val="28"/>
        </w:rPr>
        <w:t xml:space="preserve">3.1.1. Предоставление в безвозмездное пользование гражданину земельного участка, находящегося в </w:t>
      </w:r>
      <w:r>
        <w:rPr>
          <w:rFonts w:eastAsia="Calibri"/>
          <w:szCs w:val="28"/>
        </w:rPr>
        <w:t>муниципальной</w:t>
      </w:r>
      <w:r w:rsidRPr="00274728">
        <w:rPr>
          <w:rFonts w:eastAsia="Calibri"/>
          <w:szCs w:val="28"/>
        </w:rPr>
        <w:t xml:space="preserve"> собственности</w:t>
      </w:r>
      <w:r>
        <w:rPr>
          <w:rFonts w:eastAsia="Calibri"/>
          <w:szCs w:val="28"/>
        </w:rPr>
        <w:t xml:space="preserve"> области</w:t>
      </w:r>
      <w:r w:rsidRPr="00274728">
        <w:rPr>
          <w:rFonts w:eastAsia="Calibri"/>
          <w:szCs w:val="28"/>
        </w:rPr>
        <w:t>, в случае если требуется образование земельного участка.</w:t>
      </w:r>
    </w:p>
    <w:p w:rsidR="00691DDD" w:rsidRPr="00274728" w:rsidRDefault="00691DDD" w:rsidP="00691DDD">
      <w:pPr>
        <w:pStyle w:val="ConsPlusNormal"/>
        <w:ind w:left="403" w:firstLine="403"/>
        <w:jc w:val="both"/>
        <w:rPr>
          <w:rFonts w:ascii="Times New Roman" w:hAnsi="Times New Roman" w:cs="Times New Roman"/>
          <w:sz w:val="28"/>
          <w:szCs w:val="28"/>
        </w:rPr>
      </w:pPr>
      <w:r w:rsidRPr="00274728">
        <w:rPr>
          <w:rFonts w:ascii="Times New Roman" w:hAnsi="Times New Roman" w:cs="Times New Roman"/>
          <w:sz w:val="28"/>
          <w:szCs w:val="28"/>
        </w:rPr>
        <w:t>Административная процедура содержит следующие административные действия:</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lastRenderedPageBreak/>
        <w:t>- прием и регистрация заявления гражданина о предоставлении в безвозмездное пользование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w:t>
      </w:r>
      <w:r>
        <w:rPr>
          <w:rFonts w:ascii="Times New Roman" w:hAnsi="Times New Roman" w:cs="Times New Roman"/>
          <w:sz w:val="28"/>
          <w:szCs w:val="28"/>
        </w:rPr>
        <w:t>муниципальной</w:t>
      </w:r>
      <w:r w:rsidRPr="00274728">
        <w:rPr>
          <w:rFonts w:ascii="Times New Roman" w:hAnsi="Times New Roman" w:cs="Times New Roman"/>
          <w:sz w:val="28"/>
          <w:szCs w:val="28"/>
        </w:rPr>
        <w:t xml:space="preserve"> услуги;</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формирование и направление межведомственных запросов в целях получения документов и информации, находящихся в распоряжении органов, п</w:t>
      </w:r>
      <w:r>
        <w:rPr>
          <w:rFonts w:ascii="Times New Roman" w:hAnsi="Times New Roman" w:cs="Times New Roman"/>
          <w:sz w:val="28"/>
          <w:szCs w:val="28"/>
        </w:rPr>
        <w:t xml:space="preserve">редоставляющих </w:t>
      </w:r>
      <w:r w:rsidRPr="00274728">
        <w:rPr>
          <w:rFonts w:ascii="Times New Roman" w:hAnsi="Times New Roman" w:cs="Times New Roman"/>
          <w:sz w:val="28"/>
          <w:szCs w:val="28"/>
        </w:rPr>
        <w:t xml:space="preserve"> </w:t>
      </w:r>
      <w:r>
        <w:rPr>
          <w:rFonts w:ascii="Times New Roman" w:hAnsi="Times New Roman" w:cs="Times New Roman"/>
          <w:sz w:val="28"/>
          <w:szCs w:val="28"/>
        </w:rPr>
        <w:t>муниципальные услуги, иных муниципальных</w:t>
      </w:r>
      <w:r w:rsidRPr="00274728">
        <w:rPr>
          <w:rFonts w:ascii="Times New Roman" w:hAnsi="Times New Roman" w:cs="Times New Roman"/>
          <w:sz w:val="28"/>
          <w:szCs w:val="28"/>
        </w:rPr>
        <w:t xml:space="preserve"> органов;</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обеспечение подготовки схемы размещения земельного участка на публичной кадастровой карте в форме электронного документа, размещение в информационной системе информации о поступлении заявления о предоставлении земельного участка и отображение сведений о местоположении границ испрашиваемого земельного участка; </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подготовка проекта решения об утверждении схемы размещения  земельного участка на публичной кадастровой карте;</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принятие решения об утверждении схемы размещения земельного участка на публичной кадастровой карте;</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отображение в информационной системе сведений о местоположении границ образуемого земельного участка, обращение в орган регистрации прав с заявлением о кадастровом учете испрашиваемого земельного участка, подлежащего образованию, и с заявлением о регистрации права </w:t>
      </w:r>
      <w:r>
        <w:rPr>
          <w:rFonts w:ascii="Times New Roman" w:hAnsi="Times New Roman" w:cs="Times New Roman"/>
          <w:sz w:val="28"/>
          <w:szCs w:val="28"/>
        </w:rPr>
        <w:t xml:space="preserve">муниципальной </w:t>
      </w:r>
      <w:r w:rsidRPr="00274728">
        <w:rPr>
          <w:rFonts w:ascii="Times New Roman" w:hAnsi="Times New Roman" w:cs="Times New Roman"/>
          <w:sz w:val="28"/>
          <w:szCs w:val="28"/>
        </w:rPr>
        <w:t xml:space="preserve"> собственности;</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подготовка проекта договора безвозмездного пользования земельным участком или решения об отказе в предоставлении земельного участка в случае образования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выдача (направление) заявителю проекта договора безвозмездного пользования земельным участком или решения об отказе в предоставлении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подписание проекта договора безвозмездного пользования земельным участком</w:t>
      </w:r>
      <w:r>
        <w:rPr>
          <w:rFonts w:ascii="Times New Roman" w:hAnsi="Times New Roman" w:cs="Times New Roman"/>
          <w:sz w:val="28"/>
          <w:szCs w:val="28"/>
        </w:rPr>
        <w:t>.</w:t>
      </w:r>
      <w:r w:rsidRPr="00274728">
        <w:rPr>
          <w:rFonts w:ascii="Times New Roman" w:hAnsi="Times New Roman" w:cs="Times New Roman"/>
          <w:sz w:val="28"/>
          <w:szCs w:val="28"/>
        </w:rPr>
        <w:t xml:space="preserve"> </w:t>
      </w:r>
    </w:p>
    <w:p w:rsidR="00691DDD" w:rsidRPr="00274728" w:rsidRDefault="00691DDD" w:rsidP="00691DDD">
      <w:pPr>
        <w:widowControl w:val="0"/>
        <w:ind w:firstLine="708"/>
        <w:jc w:val="both"/>
        <w:rPr>
          <w:rFonts w:eastAsia="Calibri"/>
          <w:szCs w:val="28"/>
        </w:rPr>
      </w:pPr>
      <w:r w:rsidRPr="00274728">
        <w:rPr>
          <w:szCs w:val="28"/>
        </w:rPr>
        <w:t>3.1.2.</w:t>
      </w:r>
      <w:r w:rsidRPr="00274728">
        <w:rPr>
          <w:rFonts w:eastAsia="Calibri"/>
          <w:szCs w:val="28"/>
        </w:rPr>
        <w:t xml:space="preserve"> Предоставление в безвозмездное пользование гражданину земельного участка, находящегося в </w:t>
      </w:r>
      <w:r>
        <w:rPr>
          <w:rFonts w:eastAsia="Calibri"/>
          <w:szCs w:val="28"/>
        </w:rPr>
        <w:t>муниципальной</w:t>
      </w:r>
      <w:r w:rsidRPr="00274728">
        <w:rPr>
          <w:rFonts w:eastAsia="Calibri"/>
          <w:szCs w:val="28"/>
        </w:rPr>
        <w:t xml:space="preserve"> собственности, в случае если сведения об испрашиваемом земельном участке внесены в государственный кадастр недвижимости.</w:t>
      </w:r>
    </w:p>
    <w:p w:rsidR="00691DDD" w:rsidRPr="00274728" w:rsidRDefault="00691DDD" w:rsidP="00691DDD">
      <w:pPr>
        <w:pStyle w:val="ConsPlusNormal"/>
        <w:ind w:left="403" w:firstLine="403"/>
        <w:jc w:val="both"/>
        <w:rPr>
          <w:rFonts w:ascii="Times New Roman" w:hAnsi="Times New Roman" w:cs="Times New Roman"/>
          <w:sz w:val="28"/>
          <w:szCs w:val="28"/>
        </w:rPr>
      </w:pPr>
      <w:r w:rsidRPr="00274728">
        <w:rPr>
          <w:rFonts w:ascii="Times New Roman" w:hAnsi="Times New Roman" w:cs="Times New Roman"/>
          <w:sz w:val="28"/>
          <w:szCs w:val="28"/>
        </w:rPr>
        <w:t>Административная процедура содержит следующие административные действия:</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прием и регистрация заявления гражданина о предоставлении в безвозмездное пользование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муниципальной </w:t>
      </w:r>
      <w:r w:rsidRPr="00274728">
        <w:rPr>
          <w:rFonts w:ascii="Times New Roman" w:hAnsi="Times New Roman" w:cs="Times New Roman"/>
          <w:sz w:val="28"/>
          <w:szCs w:val="28"/>
        </w:rPr>
        <w:t>услуги;</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формирование и направление межведомственных запросов в целях получения документов и информации, находящихся в распоряжении органов, предоставляющих государственные и </w:t>
      </w:r>
      <w:r>
        <w:rPr>
          <w:rFonts w:ascii="Times New Roman" w:hAnsi="Times New Roman" w:cs="Times New Roman"/>
          <w:sz w:val="28"/>
          <w:szCs w:val="28"/>
        </w:rPr>
        <w:t>муниципальные</w:t>
      </w:r>
      <w:r w:rsidRPr="00274728">
        <w:rPr>
          <w:rFonts w:ascii="Times New Roman" w:hAnsi="Times New Roman" w:cs="Times New Roman"/>
          <w:sz w:val="28"/>
          <w:szCs w:val="28"/>
        </w:rPr>
        <w:t xml:space="preserve"> услуги, иных государственных и </w:t>
      </w:r>
      <w:r>
        <w:rPr>
          <w:rFonts w:ascii="Times New Roman" w:hAnsi="Times New Roman" w:cs="Times New Roman"/>
          <w:sz w:val="28"/>
          <w:szCs w:val="28"/>
        </w:rPr>
        <w:t>муниципальных</w:t>
      </w:r>
      <w:r w:rsidRPr="00274728">
        <w:rPr>
          <w:rFonts w:ascii="Times New Roman" w:hAnsi="Times New Roman" w:cs="Times New Roman"/>
          <w:sz w:val="28"/>
          <w:szCs w:val="28"/>
        </w:rPr>
        <w:t xml:space="preserve"> органов;</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размещение в информационной системе информации о поступлении заявления о предоставлении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подготовка проекта договора безвозмездного пользования земельным участком или решения об отказе в предоставлении земельного участка в случае образования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выдача (направление) заявителю проекта договора безвозмездного пользования земельным участком или решения об отказе в предоставлении земельного участка;</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подписание проекта договора безвозмездного пользования земельным участком</w:t>
      </w:r>
      <w:r>
        <w:rPr>
          <w:rFonts w:ascii="Times New Roman" w:hAnsi="Times New Roman" w:cs="Times New Roman"/>
          <w:sz w:val="28"/>
          <w:szCs w:val="28"/>
        </w:rPr>
        <w:t>.</w:t>
      </w:r>
      <w:r w:rsidRPr="00274728">
        <w:rPr>
          <w:rFonts w:ascii="Times New Roman" w:hAnsi="Times New Roman" w:cs="Times New Roman"/>
          <w:sz w:val="28"/>
          <w:szCs w:val="28"/>
        </w:rPr>
        <w:t xml:space="preserve"> </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3.2. Административная процедура - предоставление в безвозмездное пользование гражданину земельного участка, находящегося в </w:t>
      </w:r>
      <w:r>
        <w:rPr>
          <w:rFonts w:ascii="Times New Roman" w:hAnsi="Times New Roman" w:cs="Times New Roman"/>
          <w:sz w:val="28"/>
          <w:szCs w:val="28"/>
        </w:rPr>
        <w:t>муниципальной</w:t>
      </w:r>
      <w:r w:rsidRPr="00274728">
        <w:rPr>
          <w:rFonts w:ascii="Times New Roman" w:hAnsi="Times New Roman" w:cs="Times New Roman"/>
          <w:sz w:val="28"/>
          <w:szCs w:val="28"/>
        </w:rPr>
        <w:t xml:space="preserve"> собственности, в случае если требуется образование земельного участка </w:t>
      </w:r>
    </w:p>
    <w:p w:rsidR="00691DDD" w:rsidRPr="00274728" w:rsidRDefault="00691DDD" w:rsidP="00691DDD">
      <w:pPr>
        <w:pStyle w:val="ConsPlusNormal"/>
        <w:jc w:val="both"/>
        <w:rPr>
          <w:rFonts w:ascii="Times New Roman" w:hAnsi="Times New Roman" w:cs="Times New Roman"/>
          <w:sz w:val="28"/>
          <w:szCs w:val="28"/>
        </w:rPr>
      </w:pPr>
    </w:p>
    <w:p w:rsidR="00691DDD" w:rsidRPr="00A83C89" w:rsidRDefault="00691DDD" w:rsidP="00691DDD">
      <w:pPr>
        <w:pStyle w:val="ConsPlusNormal"/>
        <w:ind w:firstLine="540"/>
        <w:jc w:val="both"/>
        <w:rPr>
          <w:rFonts w:ascii="Times New Roman" w:hAnsi="Times New Roman" w:cs="Times New Roman"/>
          <w:sz w:val="28"/>
          <w:szCs w:val="28"/>
        </w:rPr>
      </w:pPr>
      <w:r w:rsidRPr="00274728">
        <w:rPr>
          <w:rFonts w:ascii="Times New Roman" w:hAnsi="Times New Roman" w:cs="Times New Roman"/>
          <w:sz w:val="28"/>
          <w:szCs w:val="28"/>
        </w:rPr>
        <w:t xml:space="preserve">Основанием для начала административной процедуры является представление заявителем в </w:t>
      </w:r>
      <w:r>
        <w:rPr>
          <w:rFonts w:ascii="Times New Roman" w:hAnsi="Times New Roman" w:cs="Times New Roman"/>
          <w:sz w:val="28"/>
          <w:szCs w:val="28"/>
        </w:rPr>
        <w:t>министерство имущественных отношений</w:t>
      </w:r>
      <w:r w:rsidRPr="00274728">
        <w:rPr>
          <w:rFonts w:ascii="Times New Roman" w:hAnsi="Times New Roman" w:cs="Times New Roman"/>
          <w:sz w:val="28"/>
          <w:szCs w:val="28"/>
        </w:rPr>
        <w:t xml:space="preserve"> либо через информационную систему заявления и документов, предусмотренных подпунктом 1 пункта 2.6.1, 2.6.2 подраздела 2.6 раздела 2 настоящего Административного регламента.</w:t>
      </w:r>
      <w:r>
        <w:rPr>
          <w:rFonts w:ascii="Times New Roman" w:hAnsi="Times New Roman" w:cs="Times New Roman"/>
          <w:sz w:val="28"/>
          <w:szCs w:val="28"/>
        </w:rPr>
        <w:t xml:space="preserve"> </w:t>
      </w:r>
      <w:r w:rsidRPr="00A83C89">
        <w:rPr>
          <w:rFonts w:ascii="Times New Roman" w:hAnsi="Times New Roman" w:cs="Times New Roman"/>
          <w:sz w:val="28"/>
        </w:rPr>
        <w:t>Указанное заявление также может быть подано гражданином через орган регистрации прав.</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 xml:space="preserve">3.2.1. Административное действие - прием и регистрация заявления </w:t>
      </w: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гражданина о предоставлении в безвозмездное пользование земельного участка</w:t>
      </w:r>
    </w:p>
    <w:p w:rsidR="00691DDD" w:rsidRPr="00274728" w:rsidRDefault="00691DDD" w:rsidP="00691DDD">
      <w:pPr>
        <w:pStyle w:val="ConsPlusNormal"/>
        <w:jc w:val="center"/>
        <w:rPr>
          <w:rFonts w:ascii="Times New Roman" w:hAnsi="Times New Roman" w:cs="Times New Roman"/>
          <w:sz w:val="28"/>
          <w:szCs w:val="28"/>
        </w:rPr>
      </w:pP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xml:space="preserve">Заявление о предоставлении земельного участка в безвозмездное пользование и документы, предусмотренные подпунктом 1 пункта 2.6.1, 2.6.2 подраздела 2.6 раздела 2 настоящего Административного регламента, подаются или направляются в </w:t>
      </w:r>
      <w:r w:rsidR="00264112">
        <w:rPr>
          <w:rFonts w:eastAsia="Calibri"/>
          <w:szCs w:val="28"/>
        </w:rPr>
        <w:t xml:space="preserve">администрацию </w:t>
      </w:r>
      <w:proofErr w:type="spellStart"/>
      <w:r w:rsidR="00264112">
        <w:rPr>
          <w:rFonts w:eastAsia="Calibri"/>
          <w:szCs w:val="28"/>
        </w:rPr>
        <w:t>Панинского</w:t>
      </w:r>
      <w:proofErr w:type="spellEnd"/>
      <w:r>
        <w:rPr>
          <w:rFonts w:eastAsia="Calibri"/>
          <w:szCs w:val="28"/>
        </w:rPr>
        <w:t xml:space="preserve"> сельсовета</w:t>
      </w:r>
      <w:r w:rsidRPr="00274728">
        <w:rPr>
          <w:rFonts w:eastAsia="Calibri"/>
          <w:szCs w:val="28"/>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информационной системы либо перенаправляются через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w:t>
      </w:r>
      <w:proofErr w:type="gramEnd"/>
    </w:p>
    <w:p w:rsidR="00691DDD" w:rsidRPr="00274728" w:rsidRDefault="00691DDD" w:rsidP="00691DDD">
      <w:pPr>
        <w:widowControl w:val="0"/>
        <w:ind w:firstLine="708"/>
        <w:jc w:val="both"/>
        <w:rPr>
          <w:rFonts w:eastAsia="Calibri"/>
          <w:szCs w:val="28"/>
        </w:rPr>
      </w:pPr>
      <w:r w:rsidRPr="00274728">
        <w:rPr>
          <w:rFonts w:eastAsia="Calibri"/>
          <w:szCs w:val="28"/>
        </w:rPr>
        <w:t>Прием заявителя с заявлением о предоставлении земельного участка в безвозмездное пользование осуществляется должностным лицом, ответственным за выполнение административного действия, в течение 1</w:t>
      </w:r>
      <w:r>
        <w:rPr>
          <w:rFonts w:eastAsia="Calibri"/>
          <w:szCs w:val="28"/>
        </w:rPr>
        <w:t>0</w:t>
      </w:r>
      <w:r w:rsidRPr="00274728">
        <w:rPr>
          <w:rFonts w:eastAsia="Calibri"/>
          <w:szCs w:val="28"/>
        </w:rPr>
        <w:t xml:space="preserve"> </w:t>
      </w:r>
      <w:r w:rsidRPr="00274728">
        <w:rPr>
          <w:rFonts w:eastAsia="Calibri"/>
          <w:szCs w:val="28"/>
        </w:rPr>
        <w:lastRenderedPageBreak/>
        <w:t xml:space="preserve">минут. </w:t>
      </w:r>
    </w:p>
    <w:p w:rsidR="00691DDD" w:rsidRPr="00274728" w:rsidRDefault="00691DDD" w:rsidP="00691DDD">
      <w:pPr>
        <w:widowControl w:val="0"/>
        <w:ind w:firstLine="708"/>
        <w:jc w:val="both"/>
        <w:rPr>
          <w:rFonts w:eastAsia="Calibri"/>
          <w:szCs w:val="28"/>
        </w:rPr>
      </w:pPr>
      <w:r w:rsidRPr="00274728">
        <w:rPr>
          <w:rFonts w:eastAsia="Calibri"/>
          <w:szCs w:val="28"/>
        </w:rPr>
        <w:t xml:space="preserve">Должностным лицом, ответственным за прием и регистрацию указанных заявлений, является </w:t>
      </w:r>
      <w:r>
        <w:rPr>
          <w:rFonts w:eastAsia="Calibri"/>
          <w:szCs w:val="28"/>
        </w:rPr>
        <w:t>муниципальный</w:t>
      </w:r>
      <w:r w:rsidRPr="00274728">
        <w:rPr>
          <w:rFonts w:eastAsia="Calibri"/>
          <w:szCs w:val="28"/>
        </w:rPr>
        <w:t xml:space="preserve"> служащий </w:t>
      </w:r>
      <w:r>
        <w:rPr>
          <w:rFonts w:eastAsia="Calibri"/>
          <w:szCs w:val="28"/>
        </w:rPr>
        <w:t>–</w:t>
      </w:r>
      <w:r w:rsidRPr="00274728">
        <w:rPr>
          <w:rFonts w:eastAsia="Calibri"/>
          <w:szCs w:val="28"/>
        </w:rPr>
        <w:t xml:space="preserve"> сотрудник</w:t>
      </w:r>
      <w:r>
        <w:rPr>
          <w:rFonts w:eastAsia="Calibri"/>
          <w:szCs w:val="28"/>
        </w:rPr>
        <w:t xml:space="preserve"> администрации, ведущий прием входящей корреспонденции</w:t>
      </w:r>
      <w:r w:rsidRPr="00274728">
        <w:rPr>
          <w:rFonts w:eastAsia="Calibri"/>
          <w:szCs w:val="28"/>
        </w:rPr>
        <w:t xml:space="preserve"> (далее - специалист).</w:t>
      </w:r>
    </w:p>
    <w:p w:rsidR="00691DDD" w:rsidRPr="00274728" w:rsidRDefault="00691DDD" w:rsidP="00691DDD">
      <w:pPr>
        <w:widowControl w:val="0"/>
        <w:ind w:firstLine="708"/>
        <w:jc w:val="both"/>
        <w:rPr>
          <w:rFonts w:eastAsia="Calibri"/>
          <w:szCs w:val="28"/>
        </w:rPr>
      </w:pPr>
      <w:r w:rsidRPr="00274728">
        <w:rPr>
          <w:rFonts w:eastAsia="Calibri"/>
          <w:szCs w:val="28"/>
        </w:rPr>
        <w:t>Специалист устанавливает предмет обращения, устанавливает личность заявителя, в том числе проверяет документ, удостоверяющий личность.</w:t>
      </w:r>
    </w:p>
    <w:p w:rsidR="00691DDD" w:rsidRPr="00274728" w:rsidRDefault="00691DDD" w:rsidP="00691DDD">
      <w:pPr>
        <w:widowControl w:val="0"/>
        <w:ind w:firstLine="708"/>
        <w:jc w:val="both"/>
        <w:rPr>
          <w:rFonts w:eastAsia="Calibri"/>
          <w:szCs w:val="28"/>
        </w:rPr>
      </w:pPr>
      <w:r w:rsidRPr="00274728">
        <w:rPr>
          <w:rFonts w:eastAsia="Calibri"/>
          <w:szCs w:val="28"/>
        </w:rPr>
        <w:t>Специалист проверяет полномочия заявителя, полномочия представителя физического лица.</w:t>
      </w:r>
    </w:p>
    <w:p w:rsidR="00691DDD" w:rsidRPr="007C4CA8" w:rsidRDefault="00691DDD" w:rsidP="00691DDD">
      <w:pPr>
        <w:widowControl w:val="0"/>
        <w:ind w:firstLine="708"/>
        <w:jc w:val="both"/>
        <w:rPr>
          <w:rFonts w:eastAsia="Calibri"/>
          <w:szCs w:val="28"/>
        </w:rPr>
      </w:pPr>
      <w:r w:rsidRPr="007C4CA8">
        <w:rPr>
          <w:rFonts w:eastAsia="Calibri"/>
          <w:szCs w:val="28"/>
        </w:rPr>
        <w:t>Специалист принимает заявление в двух экземплярах, один из которых с отметкой о принятии возвращает заявителю, и регистрирует его в установленном порядке.</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Прием заявления по установленной форме с приложением документов, регистрация заявления с приложением документов в установленном порядке осуществляется в течение одного рабочего дня с момента его поступления в </w:t>
      </w:r>
      <w:r w:rsidR="00264112">
        <w:rPr>
          <w:rFonts w:eastAsia="Calibri"/>
          <w:szCs w:val="28"/>
        </w:rPr>
        <w:t xml:space="preserve">администрацию </w:t>
      </w:r>
      <w:proofErr w:type="spellStart"/>
      <w:r w:rsidR="00264112">
        <w:rPr>
          <w:rFonts w:eastAsia="Calibri"/>
          <w:szCs w:val="28"/>
        </w:rPr>
        <w:t>Панинского</w:t>
      </w:r>
      <w:proofErr w:type="spellEnd"/>
      <w:r>
        <w:rPr>
          <w:rFonts w:eastAsia="Calibri"/>
          <w:szCs w:val="28"/>
        </w:rPr>
        <w:t xml:space="preserve"> сельсовета.</w:t>
      </w:r>
    </w:p>
    <w:p w:rsidR="00691DDD" w:rsidRPr="00274728" w:rsidRDefault="00691DDD" w:rsidP="00691DDD">
      <w:pPr>
        <w:widowControl w:val="0"/>
        <w:ind w:firstLine="708"/>
        <w:jc w:val="both"/>
        <w:rPr>
          <w:rFonts w:eastAsia="Calibri"/>
          <w:szCs w:val="28"/>
        </w:rPr>
      </w:pP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 xml:space="preserve">3.2.2. Административное действие - проверка представленных документов, установление соответствия документов требованиям законодательства Российской Федерации и настоящего Административного регламента, а также наличия оснований для возврата данного заявления или приостановления в предоставлении </w:t>
      </w:r>
      <w:r>
        <w:rPr>
          <w:rFonts w:ascii="Times New Roman" w:hAnsi="Times New Roman" w:cs="Times New Roman"/>
          <w:sz w:val="28"/>
          <w:szCs w:val="28"/>
        </w:rPr>
        <w:t>муниципальной</w:t>
      </w:r>
      <w:r w:rsidRPr="00274728">
        <w:rPr>
          <w:rFonts w:ascii="Times New Roman" w:hAnsi="Times New Roman" w:cs="Times New Roman"/>
          <w:sz w:val="28"/>
          <w:szCs w:val="28"/>
        </w:rPr>
        <w:t xml:space="preserve"> услуги</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выполнение административного действия, является</w:t>
      </w:r>
      <w:r w:rsidR="00264112">
        <w:rPr>
          <w:rFonts w:eastAsia="Calibri"/>
          <w:szCs w:val="28"/>
        </w:rPr>
        <w:t xml:space="preserve"> глава </w:t>
      </w:r>
      <w:proofErr w:type="spellStart"/>
      <w:r w:rsidR="00264112">
        <w:rPr>
          <w:rFonts w:eastAsia="Calibri"/>
          <w:szCs w:val="28"/>
        </w:rPr>
        <w:t>Панинского</w:t>
      </w:r>
      <w:proofErr w:type="spellEnd"/>
      <w:r w:rsidR="00264112">
        <w:rPr>
          <w:rFonts w:eastAsia="Calibri"/>
          <w:szCs w:val="28"/>
        </w:rPr>
        <w:t xml:space="preserve"> </w:t>
      </w:r>
      <w:r>
        <w:rPr>
          <w:rFonts w:eastAsia="Calibri"/>
          <w:szCs w:val="28"/>
        </w:rPr>
        <w:t>сельсовета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 xml:space="preserve">В случае наличия оснований для возврата заявления о предоставлении земельного участка в безвозмездное пользование, установленных в пункте 2.8.3 подраздела 2.8 раздела 2 настоящего Административного регламента, исполнитель готовит извещение о возврате заявителю поданного им заявления с указанием причин возврата. </w:t>
      </w: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xml:space="preserve">В случае установления наличия оснований для приостановления предоставления </w:t>
      </w:r>
      <w:r>
        <w:rPr>
          <w:rFonts w:eastAsia="Calibri"/>
          <w:szCs w:val="28"/>
        </w:rPr>
        <w:t>муниципальной</w:t>
      </w:r>
      <w:r w:rsidRPr="00274728">
        <w:rPr>
          <w:rFonts w:eastAsia="Calibri"/>
          <w:szCs w:val="28"/>
        </w:rPr>
        <w:t xml:space="preserve"> услуги, установленных в пункте 2.8.2 подраздела 2.8 раздела 2 настоящего Административного регламента, исполнитель готовит проект решения о приостановлении срока рассмотрения поданного позднее заявления до принятия решения об утверждении ранее направленной или представленной схемы размещения земельного участка или до принятия решения об отказе в утверждении указанной схемы.</w:t>
      </w:r>
      <w:proofErr w:type="gramEnd"/>
    </w:p>
    <w:p w:rsidR="00691DDD" w:rsidRPr="00274728" w:rsidRDefault="00691DDD" w:rsidP="00691DDD">
      <w:pPr>
        <w:widowControl w:val="0"/>
        <w:ind w:firstLine="708"/>
        <w:jc w:val="both"/>
        <w:rPr>
          <w:rFonts w:eastAsia="Calibri"/>
          <w:szCs w:val="28"/>
        </w:rPr>
      </w:pPr>
      <w:r w:rsidRPr="00274728">
        <w:rPr>
          <w:rFonts w:eastAsia="Calibri"/>
          <w:szCs w:val="28"/>
        </w:rPr>
        <w:t>Проект извещения о возврате заявления или проект решения о приостановлении срока рассмотрения заявления передается для подписания</w:t>
      </w:r>
      <w:r>
        <w:rPr>
          <w:rFonts w:eastAsia="Calibri"/>
          <w:szCs w:val="28"/>
        </w:rPr>
        <w:t xml:space="preserve"> </w:t>
      </w:r>
      <w:r>
        <w:rPr>
          <w:rFonts w:eastAsia="Calibri"/>
          <w:szCs w:val="28"/>
        </w:rPr>
        <w:lastRenderedPageBreak/>
        <w:t>главе сельсовета</w:t>
      </w:r>
      <w:r w:rsidRPr="00274728">
        <w:rPr>
          <w:rFonts w:eastAsia="Calibri"/>
          <w:szCs w:val="28"/>
        </w:rPr>
        <w:t>.</w:t>
      </w:r>
    </w:p>
    <w:p w:rsidR="00691DDD" w:rsidRDefault="00691DDD" w:rsidP="00691DDD">
      <w:pPr>
        <w:widowControl w:val="0"/>
        <w:ind w:firstLine="708"/>
        <w:jc w:val="both"/>
        <w:rPr>
          <w:rFonts w:eastAsia="Calibri"/>
          <w:szCs w:val="28"/>
        </w:rPr>
      </w:pPr>
      <w:r w:rsidRPr="00274728">
        <w:rPr>
          <w:rFonts w:eastAsia="Calibri"/>
          <w:szCs w:val="28"/>
        </w:rPr>
        <w:t>После подписания извещение о возврате заявления или решение о приостановлении срока рассмотрения заявления направляется в адрес заявителя.</w:t>
      </w:r>
    </w:p>
    <w:p w:rsidR="00691DDD" w:rsidRPr="00274728" w:rsidRDefault="00691DDD" w:rsidP="00691DDD">
      <w:pPr>
        <w:widowControl w:val="0"/>
        <w:ind w:firstLine="403"/>
        <w:jc w:val="both"/>
        <w:rPr>
          <w:rFonts w:eastAsia="Calibri"/>
          <w:szCs w:val="28"/>
        </w:rPr>
      </w:pPr>
      <w:r w:rsidRPr="00274728">
        <w:rPr>
          <w:rFonts w:eastAsia="Calibri"/>
          <w:szCs w:val="28"/>
        </w:rPr>
        <w:t xml:space="preserve">    Срок выполнения настоящего административного действия не может превышать семи рабочих  дней со дня поступления заявления.</w:t>
      </w:r>
    </w:p>
    <w:p w:rsidR="00691DDD" w:rsidRPr="00274728" w:rsidRDefault="00691DDD" w:rsidP="00691DDD">
      <w:pPr>
        <w:ind w:firstLine="403"/>
        <w:jc w:val="both"/>
        <w:rPr>
          <w:szCs w:val="28"/>
        </w:rPr>
      </w:pPr>
      <w:r w:rsidRPr="00274728">
        <w:rPr>
          <w:szCs w:val="28"/>
        </w:rPr>
        <w:t xml:space="preserve">     В случае</w:t>
      </w:r>
      <w:proofErr w:type="gramStart"/>
      <w:r w:rsidRPr="00274728">
        <w:rPr>
          <w:szCs w:val="28"/>
        </w:rPr>
        <w:t>,</w:t>
      </w:r>
      <w:proofErr w:type="gramEnd"/>
      <w:r w:rsidRPr="00274728">
        <w:rPr>
          <w:szCs w:val="28"/>
        </w:rPr>
        <w:t xml:space="preserve"> если в компетенцию</w:t>
      </w:r>
      <w:r w:rsidR="00264112">
        <w:rPr>
          <w:szCs w:val="28"/>
        </w:rPr>
        <w:t xml:space="preserve"> администрации </w:t>
      </w:r>
      <w:proofErr w:type="spellStart"/>
      <w:r w:rsidR="00264112">
        <w:rPr>
          <w:szCs w:val="28"/>
        </w:rPr>
        <w:t>Панинского</w:t>
      </w:r>
      <w:proofErr w:type="spellEnd"/>
      <w:r w:rsidR="00264112">
        <w:rPr>
          <w:szCs w:val="28"/>
        </w:rPr>
        <w:t xml:space="preserve"> </w:t>
      </w:r>
      <w:r>
        <w:rPr>
          <w:szCs w:val="28"/>
        </w:rPr>
        <w:t>сельсовета</w:t>
      </w:r>
      <w:r w:rsidRPr="00274728">
        <w:rPr>
          <w:szCs w:val="28"/>
        </w:rPr>
        <w:t xml:space="preserve"> не входит предоставление испрашиваемого земельного участка, исполнитель в течение трех рабочих дней со дня поступления заявления гражданина о предоставлении земельного участка в безвозмездное пользование обеспечивает его направление в соответствующий уполномоченный орган и уведомляет об этом в письменной форме гражданина, подавшего данное заявление.</w:t>
      </w:r>
    </w:p>
    <w:p w:rsidR="00691DDD" w:rsidRPr="00274728" w:rsidRDefault="00691DDD" w:rsidP="00691DDD">
      <w:pPr>
        <w:ind w:firstLine="540"/>
        <w:jc w:val="both"/>
        <w:rPr>
          <w:szCs w:val="28"/>
        </w:rPr>
      </w:pPr>
      <w:r w:rsidRPr="00274728">
        <w:rPr>
          <w:szCs w:val="28"/>
        </w:rPr>
        <w:t xml:space="preserve"> Проект уведомления готовит ответственный исполнитель, после чего проект передается для подписания</w:t>
      </w:r>
      <w:r w:rsidR="00264112">
        <w:rPr>
          <w:szCs w:val="28"/>
        </w:rPr>
        <w:t xml:space="preserve"> главе </w:t>
      </w:r>
      <w:proofErr w:type="spellStart"/>
      <w:r w:rsidR="00264112">
        <w:rPr>
          <w:szCs w:val="28"/>
        </w:rPr>
        <w:t>Панинского</w:t>
      </w:r>
      <w:proofErr w:type="spellEnd"/>
      <w:r>
        <w:rPr>
          <w:szCs w:val="28"/>
        </w:rPr>
        <w:t xml:space="preserve"> сельсовета</w:t>
      </w:r>
      <w:r w:rsidRPr="00274728">
        <w:rPr>
          <w:szCs w:val="28"/>
        </w:rPr>
        <w:t>.</w:t>
      </w:r>
    </w:p>
    <w:p w:rsidR="00691DDD" w:rsidRPr="00274728" w:rsidRDefault="00691DDD" w:rsidP="00691DDD">
      <w:pPr>
        <w:pStyle w:val="ConsPlusNormal"/>
        <w:ind w:firstLine="403"/>
        <w:jc w:val="both"/>
        <w:rPr>
          <w:rFonts w:ascii="Times New Roman" w:hAnsi="Times New Roman" w:cs="Times New Roman"/>
          <w:sz w:val="28"/>
          <w:szCs w:val="28"/>
        </w:rPr>
      </w:pPr>
      <w:r w:rsidRPr="00274728">
        <w:rPr>
          <w:rFonts w:ascii="Times New Roman" w:hAnsi="Times New Roman" w:cs="Times New Roman"/>
          <w:sz w:val="28"/>
          <w:szCs w:val="28"/>
        </w:rPr>
        <w:t xml:space="preserve">   После подписания уведомление направляется в адрес заявителя.</w:t>
      </w:r>
    </w:p>
    <w:p w:rsidR="00691DDD" w:rsidRPr="00274728" w:rsidRDefault="00691DDD" w:rsidP="00691DDD">
      <w:pPr>
        <w:pStyle w:val="ConsPlusNormal"/>
        <w:ind w:firstLine="403"/>
        <w:jc w:val="both"/>
        <w:rPr>
          <w:rFonts w:ascii="Times New Roman" w:hAnsi="Times New Roman" w:cs="Times New Roman"/>
          <w:sz w:val="28"/>
          <w:szCs w:val="28"/>
        </w:rPr>
      </w:pP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3.2.3. Административное действие - формирование и направление межведомственных запросов в целях получения документов и информации, находящихся в распоряжении органов, пр</w:t>
      </w:r>
      <w:r>
        <w:rPr>
          <w:rFonts w:ascii="Times New Roman" w:hAnsi="Times New Roman" w:cs="Times New Roman"/>
          <w:sz w:val="28"/>
          <w:szCs w:val="28"/>
        </w:rPr>
        <w:t>едоставляющих муниципальные</w:t>
      </w:r>
      <w:r w:rsidRPr="00274728">
        <w:rPr>
          <w:rFonts w:ascii="Times New Roman" w:hAnsi="Times New Roman" w:cs="Times New Roman"/>
          <w:sz w:val="28"/>
          <w:szCs w:val="28"/>
        </w:rPr>
        <w:t xml:space="preserve"> услуги, иных государственных и </w:t>
      </w:r>
      <w:r>
        <w:rPr>
          <w:rFonts w:ascii="Times New Roman" w:hAnsi="Times New Roman" w:cs="Times New Roman"/>
          <w:sz w:val="28"/>
          <w:szCs w:val="28"/>
        </w:rPr>
        <w:t>муниципальных</w:t>
      </w:r>
      <w:r w:rsidRPr="00274728">
        <w:rPr>
          <w:rFonts w:ascii="Times New Roman" w:hAnsi="Times New Roman" w:cs="Times New Roman"/>
          <w:sz w:val="28"/>
          <w:szCs w:val="28"/>
        </w:rPr>
        <w:t xml:space="preserve"> органов</w:t>
      </w:r>
    </w:p>
    <w:p w:rsidR="00691DDD" w:rsidRPr="00274728" w:rsidRDefault="00691DDD" w:rsidP="00691DDD">
      <w:pPr>
        <w:pStyle w:val="ConsPlusNormal"/>
        <w:jc w:val="center"/>
        <w:rPr>
          <w:rFonts w:ascii="Times New Roman" w:hAnsi="Times New Roman" w:cs="Times New Roman"/>
          <w:sz w:val="28"/>
          <w:szCs w:val="28"/>
        </w:rPr>
      </w:pPr>
    </w:p>
    <w:p w:rsidR="00691DDD" w:rsidRPr="00274728" w:rsidRDefault="00691DDD" w:rsidP="00691DDD">
      <w:pPr>
        <w:widowControl w:val="0"/>
        <w:ind w:firstLine="708"/>
        <w:jc w:val="both"/>
        <w:rPr>
          <w:rFonts w:eastAsia="Calibri"/>
          <w:i/>
          <w:szCs w:val="28"/>
        </w:rPr>
      </w:pPr>
      <w:r w:rsidRPr="00274728">
        <w:rPr>
          <w:rFonts w:eastAsia="Calibri"/>
          <w:szCs w:val="28"/>
        </w:rPr>
        <w:t>Должностным лицом, ответственным за выполнение адми</w:t>
      </w:r>
      <w:r>
        <w:rPr>
          <w:rFonts w:eastAsia="Calibri"/>
          <w:szCs w:val="28"/>
        </w:rPr>
        <w:t>нистративного действия, является специалист администрации</w:t>
      </w:r>
      <w:r w:rsidRPr="00274728">
        <w:rPr>
          <w:rFonts w:eastAsia="Calibri"/>
          <w:szCs w:val="28"/>
        </w:rPr>
        <w:t xml:space="preserve">. </w:t>
      </w:r>
    </w:p>
    <w:p w:rsidR="00691DDD" w:rsidRPr="00274728" w:rsidRDefault="00691DDD" w:rsidP="00691DDD">
      <w:pPr>
        <w:widowControl w:val="0"/>
        <w:ind w:firstLine="708"/>
        <w:jc w:val="both"/>
        <w:rPr>
          <w:rFonts w:eastAsia="Calibri"/>
          <w:szCs w:val="28"/>
        </w:rPr>
      </w:pPr>
      <w:r w:rsidRPr="00274728">
        <w:rPr>
          <w:rFonts w:eastAsia="Calibri"/>
          <w:szCs w:val="28"/>
        </w:rPr>
        <w:t>В целях проверки наличия или отсутствия оснований для отказа в предоставлении земельного участка в безвозмездное пользование ответственный исполнитель вправе в течение трех рабочих дней со дня регистрации заявления</w:t>
      </w:r>
      <w:r>
        <w:rPr>
          <w:rFonts w:eastAsia="Calibri"/>
          <w:szCs w:val="28"/>
        </w:rPr>
        <w:t xml:space="preserve"> готовит</w:t>
      </w:r>
      <w:r w:rsidRPr="00274728">
        <w:rPr>
          <w:rFonts w:eastAsia="Calibri"/>
          <w:szCs w:val="28"/>
        </w:rPr>
        <w:t xml:space="preserve"> и направ</w:t>
      </w:r>
      <w:r>
        <w:rPr>
          <w:rFonts w:eastAsia="Calibri"/>
          <w:szCs w:val="28"/>
        </w:rPr>
        <w:t>ляет</w:t>
      </w:r>
      <w:r w:rsidRPr="00274728">
        <w:rPr>
          <w:rFonts w:eastAsia="Calibri"/>
          <w:szCs w:val="28"/>
        </w:rPr>
        <w:t xml:space="preserve"> следующие запросы:</w:t>
      </w:r>
    </w:p>
    <w:p w:rsidR="00691DDD" w:rsidRPr="00274728" w:rsidRDefault="00691DDD" w:rsidP="00691DDD">
      <w:pPr>
        <w:widowControl w:val="0"/>
        <w:ind w:firstLine="708"/>
        <w:jc w:val="both"/>
        <w:rPr>
          <w:rFonts w:eastAsia="Calibri"/>
          <w:szCs w:val="28"/>
        </w:rPr>
      </w:pPr>
      <w:r w:rsidRPr="00274728">
        <w:rPr>
          <w:rFonts w:eastAsia="Calibri"/>
          <w:szCs w:val="28"/>
        </w:rPr>
        <w:t xml:space="preserve">1) в филиал </w:t>
      </w:r>
      <w:r>
        <w:rPr>
          <w:rFonts w:eastAsia="Calibri"/>
          <w:szCs w:val="28"/>
        </w:rPr>
        <w:t>Ф</w:t>
      </w:r>
      <w:r w:rsidRPr="00274728">
        <w:rPr>
          <w:rFonts w:eastAsia="Calibri"/>
          <w:szCs w:val="28"/>
        </w:rPr>
        <w:t xml:space="preserve">едерального государственного бюджетного учреждения «Федеральная кадастровая палата </w:t>
      </w:r>
      <w:proofErr w:type="spellStart"/>
      <w:r w:rsidRPr="00274728">
        <w:rPr>
          <w:rFonts w:eastAsia="Calibri"/>
          <w:szCs w:val="28"/>
        </w:rPr>
        <w:t>Росреестра</w:t>
      </w:r>
      <w:proofErr w:type="spellEnd"/>
      <w:r w:rsidRPr="00274728">
        <w:rPr>
          <w:rFonts w:eastAsia="Calibri"/>
          <w:szCs w:val="28"/>
        </w:rPr>
        <w:t>» по Амурской области о предоставлении:</w:t>
      </w:r>
    </w:p>
    <w:p w:rsidR="00691DDD" w:rsidRPr="00274728" w:rsidRDefault="00691DDD" w:rsidP="00691DDD">
      <w:pPr>
        <w:widowControl w:val="0"/>
        <w:ind w:firstLine="708"/>
        <w:jc w:val="both"/>
        <w:rPr>
          <w:rFonts w:eastAsia="Calibri"/>
          <w:szCs w:val="28"/>
        </w:rPr>
      </w:pPr>
      <w:r w:rsidRPr="00274728">
        <w:rPr>
          <w:rFonts w:eastAsia="Calibri"/>
          <w:szCs w:val="28"/>
        </w:rPr>
        <w:t>- кадастрового паспорта испрашиваемого земельного участка либо кадастровой выписки об испрашиваемом земельном участке;</w:t>
      </w:r>
    </w:p>
    <w:p w:rsidR="00691DDD" w:rsidRPr="00274728" w:rsidRDefault="00691DDD" w:rsidP="00691DDD">
      <w:pPr>
        <w:widowControl w:val="0"/>
        <w:ind w:firstLine="708"/>
        <w:jc w:val="both"/>
        <w:rPr>
          <w:rFonts w:eastAsia="Calibri"/>
          <w:szCs w:val="28"/>
        </w:rPr>
      </w:pPr>
      <w:r w:rsidRPr="00274728">
        <w:rPr>
          <w:rFonts w:eastAsia="Calibri"/>
          <w:szCs w:val="28"/>
        </w:rPr>
        <w:t>- кадастрового паспорта здания, сооружения, расположенного на испрашиваемом земельном участке;</w:t>
      </w:r>
    </w:p>
    <w:p w:rsidR="00691DDD" w:rsidRPr="00274728" w:rsidRDefault="00691DDD" w:rsidP="00691DDD">
      <w:pPr>
        <w:widowControl w:val="0"/>
        <w:ind w:firstLine="708"/>
        <w:jc w:val="both"/>
        <w:rPr>
          <w:rFonts w:eastAsia="Calibri"/>
          <w:szCs w:val="28"/>
        </w:rPr>
      </w:pPr>
      <w:r w:rsidRPr="00274728">
        <w:rPr>
          <w:rFonts w:eastAsia="Calibri"/>
          <w:szCs w:val="28"/>
        </w:rPr>
        <w:t xml:space="preserve">2) в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 о предоставлении выписки из Единого государственного реестра прав на недвижимое имущество и сделок с ним (ЕГРП) о правах на приобретаемый земельный участок и расположенных на нем объектов недвижимого имущества (при необходимости) или уведомления об отсутствии в ЕГРП запрашиваемых </w:t>
      </w:r>
      <w:r w:rsidRPr="00274728">
        <w:rPr>
          <w:rFonts w:eastAsia="Calibri"/>
          <w:szCs w:val="28"/>
        </w:rPr>
        <w:lastRenderedPageBreak/>
        <w:t>сведений.</w:t>
      </w:r>
    </w:p>
    <w:p w:rsidR="00691DDD" w:rsidRPr="00274728" w:rsidRDefault="00691DDD" w:rsidP="00691DDD">
      <w:pPr>
        <w:widowControl w:val="0"/>
        <w:ind w:firstLine="709"/>
        <w:jc w:val="both"/>
        <w:rPr>
          <w:rFonts w:eastAsia="Calibri"/>
          <w:szCs w:val="28"/>
        </w:rPr>
      </w:pPr>
      <w:r w:rsidRPr="00274728">
        <w:rPr>
          <w:rFonts w:eastAsia="Calibri"/>
          <w:szCs w:val="28"/>
        </w:rPr>
        <w:t>Запрос может быть направлен почтовым отправлением, курьером, посредством факсимильной связи с одновременным направлением почтовым отправлением или курьером, а также с использованием Единой системы межведомственного электронного взаимодействия (при наличии технической возможности).</w:t>
      </w:r>
    </w:p>
    <w:p w:rsidR="00691DDD" w:rsidRPr="00274728" w:rsidRDefault="00691DDD" w:rsidP="00691DDD">
      <w:pPr>
        <w:widowControl w:val="0"/>
        <w:ind w:firstLine="709"/>
        <w:jc w:val="both"/>
        <w:rPr>
          <w:rFonts w:eastAsia="Calibri"/>
          <w:szCs w:val="28"/>
        </w:rPr>
      </w:pPr>
      <w:r w:rsidRPr="00274728">
        <w:rPr>
          <w:rFonts w:eastAsia="Calibri"/>
          <w:szCs w:val="28"/>
        </w:rPr>
        <w:t>При направлении запроса почтовым отправлением, курьером или посредством факсимильной связи запрос оформляется в виде документа на бумажном носителе, который подписывает руководитель или лицо, его замещающее.</w:t>
      </w:r>
    </w:p>
    <w:p w:rsidR="00691DDD" w:rsidRPr="00274728" w:rsidRDefault="00691DDD" w:rsidP="00691DDD">
      <w:pPr>
        <w:widowControl w:val="0"/>
        <w:ind w:firstLine="708"/>
        <w:jc w:val="both"/>
        <w:rPr>
          <w:rFonts w:eastAsia="Calibri"/>
          <w:szCs w:val="28"/>
        </w:rPr>
      </w:pPr>
      <w:r w:rsidRPr="00274728">
        <w:rPr>
          <w:rFonts w:eastAsia="Calibri"/>
          <w:szCs w:val="28"/>
        </w:rPr>
        <w:t>Межведомственный запрос должен содержать следующие сведения:</w:t>
      </w:r>
    </w:p>
    <w:p w:rsidR="00691DDD" w:rsidRPr="00274728" w:rsidRDefault="00691DDD" w:rsidP="00691DDD">
      <w:pPr>
        <w:widowControl w:val="0"/>
        <w:ind w:firstLine="708"/>
        <w:jc w:val="both"/>
        <w:rPr>
          <w:rFonts w:eastAsia="Calibri"/>
          <w:szCs w:val="28"/>
        </w:rPr>
      </w:pPr>
      <w:r w:rsidRPr="00274728">
        <w:rPr>
          <w:rFonts w:eastAsia="Calibri"/>
          <w:szCs w:val="28"/>
        </w:rPr>
        <w:t xml:space="preserve">1) наименование органа, предоставляющего </w:t>
      </w:r>
      <w:r>
        <w:rPr>
          <w:rFonts w:eastAsia="Calibri"/>
          <w:szCs w:val="28"/>
        </w:rPr>
        <w:t>муниципальную</w:t>
      </w:r>
      <w:r w:rsidRPr="00274728">
        <w:rPr>
          <w:rFonts w:eastAsia="Calibri"/>
          <w:szCs w:val="28"/>
        </w:rPr>
        <w:t xml:space="preserve"> услугу;</w:t>
      </w:r>
    </w:p>
    <w:p w:rsidR="00691DDD" w:rsidRPr="00274728" w:rsidRDefault="00691DDD" w:rsidP="00691DDD">
      <w:pPr>
        <w:widowControl w:val="0"/>
        <w:ind w:firstLine="708"/>
        <w:jc w:val="both"/>
        <w:rPr>
          <w:rFonts w:eastAsia="Calibri"/>
          <w:szCs w:val="28"/>
        </w:rPr>
      </w:pPr>
      <w:r w:rsidRPr="00274728">
        <w:rPr>
          <w:rFonts w:eastAsia="Calibri"/>
          <w:szCs w:val="28"/>
        </w:rPr>
        <w:t>2) наименование органа (организации), в адрес которого направляется межведомственный запрос;</w:t>
      </w:r>
    </w:p>
    <w:p w:rsidR="00691DDD" w:rsidRPr="00274728" w:rsidRDefault="00691DDD" w:rsidP="00691DDD">
      <w:pPr>
        <w:widowControl w:val="0"/>
        <w:ind w:firstLine="708"/>
        <w:jc w:val="both"/>
        <w:rPr>
          <w:rFonts w:eastAsia="Calibri"/>
          <w:szCs w:val="28"/>
        </w:rPr>
      </w:pPr>
      <w:r w:rsidRPr="00274728">
        <w:rPr>
          <w:rFonts w:eastAsia="Calibri"/>
          <w:szCs w:val="28"/>
        </w:rPr>
        <w:t xml:space="preserve">3) наименование </w:t>
      </w:r>
      <w:r>
        <w:rPr>
          <w:rFonts w:eastAsia="Calibri"/>
          <w:szCs w:val="28"/>
        </w:rPr>
        <w:t>муниципальной</w:t>
      </w:r>
      <w:r w:rsidRPr="00274728">
        <w:rPr>
          <w:rFonts w:eastAsia="Calibri"/>
          <w:szCs w:val="28"/>
        </w:rPr>
        <w:t xml:space="preserve"> услуги, для предоставления которой необходимо представление документа и (или) информации, а также номер (идентификатор) такой услуги в реестре </w:t>
      </w:r>
      <w:r>
        <w:rPr>
          <w:rFonts w:eastAsia="Calibri"/>
          <w:szCs w:val="28"/>
        </w:rPr>
        <w:t xml:space="preserve"> муниципальных </w:t>
      </w:r>
      <w:r w:rsidRPr="00274728">
        <w:rPr>
          <w:rFonts w:eastAsia="Calibri"/>
          <w:szCs w:val="28"/>
        </w:rPr>
        <w:t xml:space="preserve"> услуг (если имеется);</w:t>
      </w:r>
    </w:p>
    <w:p w:rsidR="00691DDD" w:rsidRPr="00274728" w:rsidRDefault="00691DDD" w:rsidP="00691DDD">
      <w:pPr>
        <w:widowControl w:val="0"/>
        <w:ind w:firstLine="708"/>
        <w:jc w:val="both"/>
        <w:rPr>
          <w:rFonts w:eastAsia="Calibri"/>
          <w:szCs w:val="28"/>
        </w:rPr>
      </w:pPr>
      <w:r w:rsidRPr="00274728">
        <w:rPr>
          <w:rFonts w:eastAsia="Calibri"/>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274728">
        <w:rPr>
          <w:rFonts w:eastAsia="Calibri"/>
          <w:szCs w:val="28"/>
        </w:rPr>
        <w:t>необходимых</w:t>
      </w:r>
      <w:proofErr w:type="gramEnd"/>
      <w:r w:rsidRPr="00274728">
        <w:rPr>
          <w:rFonts w:eastAsia="Calibri"/>
          <w:szCs w:val="28"/>
        </w:rPr>
        <w:t xml:space="preserve"> для предоставления </w:t>
      </w:r>
      <w:r>
        <w:rPr>
          <w:rFonts w:eastAsia="Calibri"/>
          <w:szCs w:val="28"/>
        </w:rPr>
        <w:t xml:space="preserve">муниципальной </w:t>
      </w:r>
      <w:r w:rsidRPr="00274728">
        <w:rPr>
          <w:rFonts w:eastAsia="Calibri"/>
          <w:szCs w:val="28"/>
        </w:rPr>
        <w:t xml:space="preserve"> услуги, и указание на реквизиты данного нормативного правового акта;</w:t>
      </w:r>
    </w:p>
    <w:p w:rsidR="00691DDD" w:rsidRPr="00274728" w:rsidRDefault="00691DDD" w:rsidP="00691DDD">
      <w:pPr>
        <w:widowControl w:val="0"/>
        <w:ind w:firstLine="708"/>
        <w:jc w:val="both"/>
        <w:rPr>
          <w:rFonts w:eastAsia="Calibri"/>
          <w:szCs w:val="28"/>
        </w:rPr>
      </w:pPr>
      <w:r w:rsidRPr="00274728">
        <w:rPr>
          <w:rFonts w:eastAsia="Calibri"/>
          <w:szCs w:val="28"/>
        </w:rPr>
        <w:t>5) сведения о заявителе;</w:t>
      </w:r>
    </w:p>
    <w:p w:rsidR="00691DDD" w:rsidRPr="00274728" w:rsidRDefault="00691DDD" w:rsidP="00691DDD">
      <w:pPr>
        <w:widowControl w:val="0"/>
        <w:ind w:firstLine="708"/>
        <w:jc w:val="both"/>
        <w:rPr>
          <w:rFonts w:eastAsia="Calibri"/>
          <w:szCs w:val="28"/>
        </w:rPr>
      </w:pPr>
      <w:r w:rsidRPr="00274728">
        <w:rPr>
          <w:rFonts w:eastAsia="Calibri"/>
          <w:szCs w:val="28"/>
        </w:rPr>
        <w:t>6) контактная информация для направления ответа на межведомственный запрос;</w:t>
      </w:r>
    </w:p>
    <w:p w:rsidR="00691DDD" w:rsidRPr="00274728" w:rsidRDefault="00691DDD" w:rsidP="00691DDD">
      <w:pPr>
        <w:widowControl w:val="0"/>
        <w:ind w:firstLine="708"/>
        <w:jc w:val="both"/>
        <w:rPr>
          <w:rFonts w:eastAsia="Calibri"/>
          <w:szCs w:val="28"/>
        </w:rPr>
      </w:pPr>
      <w:r w:rsidRPr="00274728">
        <w:rPr>
          <w:rFonts w:eastAsia="Calibri"/>
          <w:szCs w:val="28"/>
        </w:rPr>
        <w:t>7) дата направления межведомственного запроса и срок ожидаемого ответа на него;</w:t>
      </w:r>
    </w:p>
    <w:p w:rsidR="00691DDD" w:rsidRPr="00274728" w:rsidRDefault="00691DDD" w:rsidP="00691DDD">
      <w:pPr>
        <w:widowControl w:val="0"/>
        <w:ind w:firstLine="708"/>
        <w:jc w:val="both"/>
        <w:rPr>
          <w:rFonts w:eastAsia="Calibri"/>
          <w:szCs w:val="28"/>
        </w:rPr>
      </w:pPr>
      <w:r w:rsidRPr="00274728">
        <w:rPr>
          <w:rFonts w:eastAsia="Calibri"/>
          <w:szCs w:val="28"/>
        </w:rPr>
        <w:t>8) фамилия, имя, отчество и должность исполнителя, подготовившего и направившего межведомственный запрос, а также номер служебного телефона и (или) адрес электронной почты данного исполнителя для связи.</w:t>
      </w:r>
    </w:p>
    <w:p w:rsidR="00691DDD" w:rsidRPr="00274728" w:rsidRDefault="00691DDD" w:rsidP="00691DDD">
      <w:pPr>
        <w:widowControl w:val="0"/>
        <w:ind w:firstLine="708"/>
        <w:jc w:val="both"/>
        <w:rPr>
          <w:rFonts w:eastAsia="Calibri"/>
          <w:szCs w:val="28"/>
        </w:rPr>
      </w:pPr>
      <w:r w:rsidRPr="00274728">
        <w:rPr>
          <w:rFonts w:eastAsia="Calibri"/>
          <w:szCs w:val="28"/>
        </w:rPr>
        <w:t xml:space="preserve">Направление межведомственного запроса и направление ответа на межведомственный запрос допускаются только в целях, связанных с предоставлением </w:t>
      </w:r>
      <w:r>
        <w:rPr>
          <w:rFonts w:eastAsia="Calibri"/>
          <w:szCs w:val="28"/>
        </w:rPr>
        <w:t xml:space="preserve"> 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 </w:t>
      </w:r>
      <w:r w:rsidR="00442A4C">
        <w:rPr>
          <w:rFonts w:eastAsia="Calibri"/>
          <w:szCs w:val="28"/>
        </w:rPr>
        <w:t xml:space="preserve">администрации </w:t>
      </w:r>
      <w:proofErr w:type="spellStart"/>
      <w:r w:rsidR="00442A4C">
        <w:rPr>
          <w:rFonts w:eastAsia="Calibri"/>
          <w:szCs w:val="28"/>
        </w:rPr>
        <w:t>Панинского</w:t>
      </w:r>
      <w:proofErr w:type="spellEnd"/>
      <w:r w:rsidR="00442A4C">
        <w:rPr>
          <w:rFonts w:eastAsia="Calibri"/>
          <w:szCs w:val="28"/>
        </w:rPr>
        <w:t xml:space="preserve"> сельсовета</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3.2.4. Административное действие –</w:t>
      </w: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lastRenderedPageBreak/>
        <w:t xml:space="preserve">обеспечение подготовки схемы размещения земельного участка </w:t>
      </w:r>
      <w:proofErr w:type="gramStart"/>
      <w:r w:rsidRPr="00274728">
        <w:rPr>
          <w:rFonts w:ascii="Times New Roman" w:hAnsi="Times New Roman" w:cs="Times New Roman"/>
          <w:sz w:val="28"/>
          <w:szCs w:val="28"/>
        </w:rPr>
        <w:t>на</w:t>
      </w:r>
      <w:proofErr w:type="gramEnd"/>
      <w:r w:rsidRPr="00274728">
        <w:rPr>
          <w:rFonts w:ascii="Times New Roman" w:hAnsi="Times New Roman" w:cs="Times New Roman"/>
          <w:sz w:val="28"/>
          <w:szCs w:val="28"/>
        </w:rPr>
        <w:t xml:space="preserve"> публичной</w:t>
      </w: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 xml:space="preserve"> кадастровой карте в форме электронного документа, размещение</w:t>
      </w: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 xml:space="preserve"> в информационной системе информации о поступлении</w:t>
      </w: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 xml:space="preserve"> заявления о предоставлении земельного участка и отображение сведений</w:t>
      </w:r>
    </w:p>
    <w:p w:rsidR="00691DDD" w:rsidRPr="00274728" w:rsidRDefault="00691DDD" w:rsidP="00691DDD">
      <w:pPr>
        <w:pStyle w:val="ConsPlusNormal"/>
        <w:ind w:firstLine="0"/>
        <w:jc w:val="center"/>
        <w:rPr>
          <w:rFonts w:ascii="Times New Roman" w:hAnsi="Times New Roman" w:cs="Times New Roman"/>
          <w:sz w:val="28"/>
          <w:szCs w:val="28"/>
        </w:rPr>
      </w:pPr>
      <w:r w:rsidRPr="00274728">
        <w:rPr>
          <w:rFonts w:ascii="Times New Roman" w:hAnsi="Times New Roman" w:cs="Times New Roman"/>
          <w:sz w:val="28"/>
          <w:szCs w:val="28"/>
        </w:rPr>
        <w:t xml:space="preserve"> о местоположении границ испрашиваемого земельного участка</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Должностным лицом, ответственным за выполнение административного действия, является </w:t>
      </w:r>
      <w:r>
        <w:rPr>
          <w:rFonts w:eastAsia="Calibri"/>
          <w:szCs w:val="28"/>
        </w:rPr>
        <w:t>специал</w:t>
      </w:r>
      <w:r w:rsidR="00442A4C">
        <w:rPr>
          <w:rFonts w:eastAsia="Calibri"/>
          <w:szCs w:val="28"/>
        </w:rPr>
        <w:t xml:space="preserve">ист администрации </w:t>
      </w:r>
      <w:proofErr w:type="spellStart"/>
      <w:r w:rsidR="00442A4C">
        <w:rPr>
          <w:rFonts w:eastAsia="Calibri"/>
          <w:szCs w:val="28"/>
        </w:rPr>
        <w:t>Панинского</w:t>
      </w:r>
      <w:proofErr w:type="spellEnd"/>
      <w:r>
        <w:rPr>
          <w:rFonts w:eastAsia="Calibri"/>
          <w:szCs w:val="28"/>
        </w:rPr>
        <w:t xml:space="preserve"> сельсовета.</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При отсутствии оснований для возврата заявления или приостановления срока рассмотрения заявления, ответственный исполнитель выполняет следующие действия: </w:t>
      </w: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обеспечивает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поданному гражданином, приложена схема размещения земельного участка, подготовленная</w:t>
      </w:r>
      <w:proofErr w:type="gramEnd"/>
      <w:r w:rsidRPr="00274728">
        <w:rPr>
          <w:rFonts w:eastAsia="Calibri"/>
          <w:szCs w:val="28"/>
        </w:rPr>
        <w:t xml:space="preserve"> в форме документа на бумажном носителе.  </w:t>
      </w:r>
      <w:proofErr w:type="gramStart"/>
      <w:r w:rsidRPr="00274728">
        <w:rPr>
          <w:rFonts w:eastAsia="Calibri"/>
          <w:szCs w:val="28"/>
        </w:rPr>
        <w:t xml:space="preserve">В случае если представленная заявителем схема размещения земельного участка не соответствует утвержденному проекту межевания территории, проекту планировки территории или в случае такая схема подготовлена в форме документа на бумажном носителе с нарушением требований, предусмотренных </w:t>
      </w:r>
      <w:hyperlink r:id="rId36" w:history="1">
        <w:r w:rsidRPr="00274728">
          <w:rPr>
            <w:rStyle w:val="af8"/>
            <w:rFonts w:eastAsia="Calibri"/>
            <w:szCs w:val="28"/>
          </w:rPr>
          <w:t>пунктом 1 части 2 статьи 3</w:t>
        </w:r>
      </w:hyperlink>
      <w:r w:rsidRPr="00274728">
        <w:rPr>
          <w:rFonts w:eastAsia="Calibri"/>
          <w:szCs w:val="28"/>
        </w:rPr>
        <w:t xml:space="preserve"> Федерального закона № 119-ФЗ, исполнитель запрашивает у заявителя согласие в письменной форме на утверждение иного варианта схемы размещения земельного участка.</w:t>
      </w:r>
      <w:proofErr w:type="gramEnd"/>
      <w:r w:rsidRPr="00274728">
        <w:rPr>
          <w:rFonts w:eastAsia="Calibri"/>
          <w:szCs w:val="28"/>
        </w:rPr>
        <w:t xml:space="preserve"> В случае получения согласия исполнитель обеспечивает подготовку иного варианта схемы размещения земельного участка;</w:t>
      </w:r>
    </w:p>
    <w:p w:rsidR="00691DDD" w:rsidRPr="00274728" w:rsidRDefault="00691DDD" w:rsidP="00691DDD">
      <w:pPr>
        <w:widowControl w:val="0"/>
        <w:ind w:firstLine="708"/>
        <w:jc w:val="both"/>
        <w:rPr>
          <w:rFonts w:eastAsia="Calibri"/>
          <w:szCs w:val="28"/>
        </w:rPr>
      </w:pPr>
      <w:r w:rsidRPr="00274728">
        <w:rPr>
          <w:rFonts w:eastAsia="Calibri"/>
          <w:szCs w:val="28"/>
        </w:rPr>
        <w:t>-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691DDD" w:rsidRPr="00274728" w:rsidRDefault="00691DDD" w:rsidP="00691DDD">
      <w:pPr>
        <w:widowControl w:val="0"/>
        <w:ind w:firstLine="708"/>
        <w:jc w:val="both"/>
        <w:rPr>
          <w:rFonts w:eastAsia="Calibri"/>
          <w:szCs w:val="28"/>
        </w:rPr>
      </w:pPr>
      <w:r w:rsidRPr="00274728">
        <w:rPr>
          <w:rFonts w:eastAsia="Calibri"/>
          <w:szCs w:val="28"/>
        </w:rPr>
        <w:t>Выполнение настоящего административного действия составляет не более семи рабочих дней со дня поступления заявления.</w:t>
      </w:r>
    </w:p>
    <w:p w:rsidR="00691DDD" w:rsidRPr="00274728" w:rsidRDefault="00691DDD" w:rsidP="00691DDD">
      <w:pPr>
        <w:pStyle w:val="ConsPlusNormal"/>
        <w:jc w:val="both"/>
        <w:rPr>
          <w:rFonts w:ascii="Times New Roman" w:hAnsi="Times New Roman" w:cs="Times New Roman"/>
          <w:sz w:val="28"/>
          <w:szCs w:val="28"/>
        </w:rPr>
      </w:pPr>
      <w:r w:rsidRPr="00274728">
        <w:rPr>
          <w:rFonts w:ascii="Times New Roman" w:hAnsi="Times New Roman" w:cs="Times New Roman"/>
          <w:sz w:val="28"/>
          <w:szCs w:val="28"/>
        </w:rPr>
        <w:t xml:space="preserve"> </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 xml:space="preserve">3.2.5. Административное действие – </w:t>
      </w:r>
    </w:p>
    <w:p w:rsidR="00691DDD" w:rsidRPr="00274728" w:rsidRDefault="00691DDD" w:rsidP="00691DDD">
      <w:pPr>
        <w:widowControl w:val="0"/>
        <w:ind w:firstLine="708"/>
        <w:jc w:val="center"/>
        <w:rPr>
          <w:rFonts w:eastAsia="Calibri"/>
          <w:szCs w:val="28"/>
        </w:rPr>
      </w:pPr>
      <w:r w:rsidRPr="00274728">
        <w:rPr>
          <w:rFonts w:eastAsia="Calibri"/>
          <w:szCs w:val="28"/>
        </w:rPr>
        <w:lastRenderedPageBreak/>
        <w:t>подготовка проекта решения об утверждении схемы размещения</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земельного участка на публичной кадастровой карте</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подготовку проекта решения об утверждении схемы размещения земельного участка на публичной кадастровой карте, является</w:t>
      </w:r>
      <w:r>
        <w:rPr>
          <w:rFonts w:eastAsia="Calibri"/>
          <w:szCs w:val="28"/>
        </w:rPr>
        <w:t xml:space="preserve"> специал</w:t>
      </w:r>
      <w:r w:rsidR="00442A4C">
        <w:rPr>
          <w:rFonts w:eastAsia="Calibri"/>
          <w:szCs w:val="28"/>
        </w:rPr>
        <w:t xml:space="preserve">ист администрации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 xml:space="preserve">В случае установления соответствия заявления о предоставлении земельного участка в безвозмездное пользование и приложенных к нему документов требованиям законодательства Российской Федерации, настоящего Административного регламента, ответственный исполнитель обеспечивает подготовку проекта </w:t>
      </w:r>
      <w:r>
        <w:rPr>
          <w:rFonts w:eastAsia="Calibri"/>
          <w:szCs w:val="28"/>
        </w:rPr>
        <w:t>ра</w:t>
      </w:r>
      <w:r w:rsidR="00442A4C">
        <w:rPr>
          <w:rFonts w:eastAsia="Calibri"/>
          <w:szCs w:val="28"/>
        </w:rPr>
        <w:t xml:space="preserve">споряжения главы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 xml:space="preserve">сельсовета </w:t>
      </w:r>
      <w:r w:rsidRPr="00274728">
        <w:rPr>
          <w:rFonts w:eastAsia="Calibri"/>
          <w:szCs w:val="28"/>
        </w:rPr>
        <w:t>об утверждении схемы размещения земельного участка на публичной кадастровой карте.</w:t>
      </w:r>
    </w:p>
    <w:p w:rsidR="00691DDD" w:rsidRPr="00274728" w:rsidRDefault="00691DDD" w:rsidP="00691DDD">
      <w:pPr>
        <w:widowControl w:val="0"/>
        <w:ind w:firstLine="708"/>
        <w:jc w:val="both"/>
        <w:rPr>
          <w:rFonts w:eastAsia="Calibri"/>
          <w:szCs w:val="28"/>
        </w:rPr>
      </w:pPr>
      <w:r w:rsidRPr="00274728">
        <w:rPr>
          <w:rFonts w:eastAsia="Calibri"/>
          <w:szCs w:val="28"/>
        </w:rPr>
        <w:t>Ответственный исполнитель обеспечивает согласование проекта решения</w:t>
      </w:r>
      <w:r>
        <w:rPr>
          <w:rFonts w:eastAsia="Calibri"/>
          <w:szCs w:val="28"/>
        </w:rPr>
        <w:t>,</w:t>
      </w:r>
      <w:r w:rsidRPr="00274728">
        <w:rPr>
          <w:rFonts w:eastAsia="Calibri"/>
          <w:szCs w:val="28"/>
        </w:rPr>
        <w:t xml:space="preserve"> после чего передает на подпись </w:t>
      </w:r>
      <w:r w:rsidR="00442A4C">
        <w:rPr>
          <w:rFonts w:eastAsia="Calibri"/>
          <w:szCs w:val="28"/>
        </w:rPr>
        <w:t xml:space="preserve">главе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 xml:space="preserve"> либо лицу, его замещающему.</w:t>
      </w:r>
    </w:p>
    <w:p w:rsidR="00691DDD" w:rsidRPr="00274728" w:rsidRDefault="00691DDD" w:rsidP="00691DDD">
      <w:pPr>
        <w:widowControl w:val="0"/>
        <w:ind w:firstLine="708"/>
        <w:jc w:val="both"/>
        <w:rPr>
          <w:rFonts w:eastAsia="Calibri"/>
          <w:szCs w:val="28"/>
        </w:rPr>
      </w:pPr>
      <w:r w:rsidRPr="00274728">
        <w:rPr>
          <w:rFonts w:eastAsia="Calibri"/>
          <w:szCs w:val="28"/>
        </w:rPr>
        <w:t xml:space="preserve">В случае установления наличия оснований для отказа в предоставлении </w:t>
      </w:r>
      <w:r>
        <w:rPr>
          <w:rFonts w:eastAsia="Calibri"/>
          <w:szCs w:val="28"/>
        </w:rPr>
        <w:t>муниципальной</w:t>
      </w:r>
      <w:r w:rsidRPr="00274728">
        <w:rPr>
          <w:rFonts w:eastAsia="Calibri"/>
          <w:szCs w:val="28"/>
        </w:rPr>
        <w:t xml:space="preserve"> услуги, установленных в пункте 2.8.1 подраздела 2.8 раздела 2 настоящего Административного регламента, исполнитель готовит проект решения об отказе в предоставлении земельного участка и передает его на подпись.</w:t>
      </w:r>
    </w:p>
    <w:p w:rsidR="00691DDD" w:rsidRPr="00274728" w:rsidRDefault="00691DDD" w:rsidP="00691DDD">
      <w:pPr>
        <w:widowControl w:val="0"/>
        <w:ind w:firstLine="708"/>
        <w:jc w:val="both"/>
        <w:rPr>
          <w:rFonts w:eastAsia="Calibri"/>
          <w:szCs w:val="28"/>
        </w:rPr>
      </w:pPr>
      <w:r w:rsidRPr="00274728">
        <w:rPr>
          <w:rFonts w:eastAsia="Calibri"/>
          <w:szCs w:val="28"/>
        </w:rPr>
        <w:t>Проект решения об отказе в предоставлении земельного участка оформляется в виде письма.</w:t>
      </w:r>
    </w:p>
    <w:p w:rsidR="00691DDD" w:rsidRPr="00274728" w:rsidRDefault="00691DDD" w:rsidP="00691DDD">
      <w:pPr>
        <w:widowControl w:val="0"/>
        <w:ind w:firstLine="708"/>
        <w:jc w:val="both"/>
        <w:rPr>
          <w:rFonts w:eastAsia="Calibri"/>
          <w:szCs w:val="28"/>
        </w:rPr>
      </w:pPr>
      <w:r w:rsidRPr="00274728">
        <w:rPr>
          <w:rFonts w:eastAsia="Calibri"/>
          <w:szCs w:val="28"/>
        </w:rPr>
        <w:t>Выполнение настоящего административного действия составляет не более двадцати рабочих дней со дня поступления заявления.</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 xml:space="preserve">3.2.6. Административное действие – </w:t>
      </w:r>
    </w:p>
    <w:p w:rsidR="00691DDD" w:rsidRPr="00274728" w:rsidRDefault="00691DDD" w:rsidP="00691DDD">
      <w:pPr>
        <w:widowControl w:val="0"/>
        <w:ind w:firstLine="708"/>
        <w:jc w:val="center"/>
        <w:rPr>
          <w:rFonts w:eastAsia="Calibri"/>
          <w:szCs w:val="28"/>
        </w:rPr>
      </w:pPr>
      <w:r w:rsidRPr="00274728">
        <w:rPr>
          <w:rFonts w:eastAsia="Calibri"/>
          <w:szCs w:val="28"/>
        </w:rPr>
        <w:t>принятие решения об утверждении схемы размещения</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земельного участка на публичной кадастровой карте</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принятие решения об утверждении схемы размещения земельного участка на публичной кадастровой карте, является</w:t>
      </w:r>
      <w:r w:rsidR="00442A4C">
        <w:rPr>
          <w:rFonts w:eastAsia="Calibri"/>
          <w:szCs w:val="28"/>
        </w:rPr>
        <w:t xml:space="preserve"> глава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 его замещающее.</w:t>
      </w:r>
    </w:p>
    <w:p w:rsidR="00691DDD" w:rsidRPr="00274728" w:rsidRDefault="00442A4C" w:rsidP="00691DDD">
      <w:pPr>
        <w:widowControl w:val="0"/>
        <w:jc w:val="both"/>
        <w:rPr>
          <w:rFonts w:eastAsia="Calibri"/>
          <w:szCs w:val="28"/>
        </w:rPr>
      </w:pPr>
      <w:r>
        <w:rPr>
          <w:rFonts w:eastAsia="Calibri"/>
          <w:szCs w:val="28"/>
        </w:rPr>
        <w:t xml:space="preserve">         Глава </w:t>
      </w:r>
      <w:proofErr w:type="spellStart"/>
      <w:r>
        <w:rPr>
          <w:rFonts w:eastAsia="Calibri"/>
          <w:szCs w:val="28"/>
        </w:rPr>
        <w:t>Панинского</w:t>
      </w:r>
      <w:proofErr w:type="spellEnd"/>
      <w:r w:rsidR="00691DDD">
        <w:rPr>
          <w:rFonts w:eastAsia="Calibri"/>
          <w:szCs w:val="28"/>
        </w:rPr>
        <w:t xml:space="preserve"> сельсовета </w:t>
      </w:r>
      <w:r w:rsidR="00691DDD" w:rsidRPr="00274728">
        <w:rPr>
          <w:rFonts w:eastAsia="Calibri"/>
          <w:szCs w:val="28"/>
        </w:rPr>
        <w:t>либо лицо, его замещающее,</w:t>
      </w:r>
      <w:r w:rsidR="00691DDD" w:rsidRPr="00274728">
        <w:rPr>
          <w:rFonts w:eastAsia="Calibri"/>
          <w:i/>
          <w:szCs w:val="28"/>
        </w:rPr>
        <w:t xml:space="preserve"> </w:t>
      </w:r>
      <w:r w:rsidR="00691DDD" w:rsidRPr="00274728">
        <w:rPr>
          <w:rFonts w:eastAsia="Calibri"/>
          <w:szCs w:val="28"/>
        </w:rPr>
        <w:t>подписывает проект решения об утверждении схемы размещения земельного участка на публичной кадастровой карте.</w:t>
      </w:r>
    </w:p>
    <w:p w:rsidR="00691DDD" w:rsidRPr="00274728" w:rsidRDefault="00691DDD" w:rsidP="00691DDD">
      <w:pPr>
        <w:widowControl w:val="0"/>
        <w:ind w:firstLine="708"/>
        <w:jc w:val="both"/>
        <w:rPr>
          <w:rFonts w:eastAsia="Calibri"/>
          <w:szCs w:val="28"/>
        </w:rPr>
      </w:pPr>
      <w:r w:rsidRPr="00274728">
        <w:rPr>
          <w:rFonts w:eastAsia="Calibri"/>
          <w:szCs w:val="28"/>
        </w:rPr>
        <w:t xml:space="preserve">Решение об утверждении схемы размещения земельного участка на публичной кадастровой карте </w:t>
      </w:r>
      <w:r>
        <w:rPr>
          <w:rFonts w:eastAsia="Calibri"/>
          <w:szCs w:val="28"/>
        </w:rPr>
        <w:t>оформляется в форме приказа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lastRenderedPageBreak/>
        <w:t xml:space="preserve">Решение об отказе в предоставлении земельного участка оформляется в форме письма на официальном бланке </w:t>
      </w:r>
      <w:r w:rsidR="00442A4C">
        <w:rPr>
          <w:rFonts w:eastAsia="Calibri"/>
          <w:szCs w:val="28"/>
        </w:rPr>
        <w:t xml:space="preserve">администрации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Срок принятия решения составляет не более двадцати рабочих дней со дня  поступления заявления.</w:t>
      </w:r>
    </w:p>
    <w:p w:rsidR="00691DDD" w:rsidRPr="00274728" w:rsidRDefault="00691DDD" w:rsidP="00691DDD">
      <w:pPr>
        <w:widowControl w:val="0"/>
        <w:ind w:firstLine="540"/>
        <w:jc w:val="both"/>
        <w:rPr>
          <w:rFonts w:eastAsia="Calibri"/>
          <w:szCs w:val="28"/>
        </w:rPr>
      </w:pP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 xml:space="preserve">3.2.7. Административное действие – </w:t>
      </w:r>
    </w:p>
    <w:p w:rsidR="00691DDD" w:rsidRPr="00274728" w:rsidRDefault="00691DDD" w:rsidP="00691DDD">
      <w:pPr>
        <w:widowControl w:val="0"/>
        <w:ind w:firstLine="708"/>
        <w:jc w:val="center"/>
        <w:rPr>
          <w:rFonts w:eastAsia="Calibri"/>
          <w:szCs w:val="28"/>
        </w:rPr>
      </w:pPr>
      <w:r w:rsidRPr="00274728">
        <w:rPr>
          <w:rFonts w:eastAsia="Calibri"/>
          <w:szCs w:val="28"/>
        </w:rPr>
        <w:t>отображение в информационной системе сведений о местоположении границ образуемого земельного участка, обращение в орган регистрации прав с заявлением о кадастровом учете</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испрашиваемого земельного участка, подлежащего образованию, и с заявлением о регистрации права </w:t>
      </w:r>
      <w:r>
        <w:rPr>
          <w:rFonts w:eastAsia="Calibri"/>
          <w:szCs w:val="28"/>
        </w:rPr>
        <w:t>муниципальной</w:t>
      </w:r>
      <w:r w:rsidRPr="00274728">
        <w:rPr>
          <w:rFonts w:eastAsia="Calibri"/>
          <w:szCs w:val="28"/>
        </w:rPr>
        <w:t xml:space="preserve"> собственности</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выпол</w:t>
      </w:r>
      <w:r w:rsidR="00442A4C">
        <w:rPr>
          <w:rFonts w:eastAsia="Calibri"/>
          <w:szCs w:val="28"/>
        </w:rPr>
        <w:t xml:space="preserve">нение административного регламента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 xml:space="preserve"> сельсовета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Одновременно с утверждением схемы размещения земельного участка на публичной кадастровой карте ответственный исполнитель обеспечивает:</w:t>
      </w:r>
    </w:p>
    <w:p w:rsidR="00691DDD" w:rsidRPr="00274728" w:rsidRDefault="00691DDD" w:rsidP="00691DDD">
      <w:pPr>
        <w:widowControl w:val="0"/>
        <w:ind w:firstLine="708"/>
        <w:jc w:val="both"/>
        <w:rPr>
          <w:rFonts w:eastAsia="Calibri"/>
          <w:szCs w:val="28"/>
        </w:rPr>
      </w:pPr>
      <w:r w:rsidRPr="00274728">
        <w:rPr>
          <w:rFonts w:eastAsia="Calibri"/>
          <w:szCs w:val="28"/>
        </w:rPr>
        <w:t>- отображение в информационной системе сведений о местоположении границ земельного участка, образуемого в соответствии с такой схемой;</w:t>
      </w:r>
    </w:p>
    <w:p w:rsidR="00691DDD" w:rsidRPr="00274728" w:rsidRDefault="00691DDD" w:rsidP="00691DDD">
      <w:pPr>
        <w:widowControl w:val="0"/>
        <w:ind w:firstLine="708"/>
        <w:jc w:val="both"/>
        <w:rPr>
          <w:rFonts w:eastAsia="Calibri"/>
          <w:szCs w:val="28"/>
        </w:rPr>
      </w:pPr>
      <w:r w:rsidRPr="00274728">
        <w:rPr>
          <w:rFonts w:eastAsia="Calibri"/>
          <w:szCs w:val="28"/>
        </w:rPr>
        <w:t xml:space="preserve">- подготовку и направление в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 заявления о кадастровом учете испрашиваемого земельного участка, подлежащего образованию, а также о государственной регистрации права </w:t>
      </w:r>
      <w:r>
        <w:rPr>
          <w:rFonts w:eastAsia="Calibri"/>
          <w:szCs w:val="28"/>
        </w:rPr>
        <w:t>муниципальной</w:t>
      </w:r>
      <w:r w:rsidRPr="00274728">
        <w:rPr>
          <w:rFonts w:eastAsia="Calibri"/>
          <w:szCs w:val="28"/>
        </w:rPr>
        <w:t xml:space="preserve"> собственности на такой земельный участок (в случае если земельный участок образуется из земельного участка, находящегося в </w:t>
      </w:r>
      <w:r>
        <w:rPr>
          <w:rFonts w:eastAsia="Calibri"/>
          <w:szCs w:val="28"/>
        </w:rPr>
        <w:t>муниципальной</w:t>
      </w:r>
      <w:r w:rsidRPr="00274728">
        <w:rPr>
          <w:rFonts w:eastAsia="Calibri"/>
          <w:szCs w:val="28"/>
        </w:rPr>
        <w:t xml:space="preserve"> собственности).</w:t>
      </w:r>
    </w:p>
    <w:p w:rsidR="00691DDD" w:rsidRPr="00274728" w:rsidRDefault="00691DDD" w:rsidP="00691DDD">
      <w:pPr>
        <w:widowControl w:val="0"/>
        <w:ind w:firstLine="708"/>
        <w:jc w:val="both"/>
        <w:rPr>
          <w:rFonts w:eastAsia="Calibri"/>
          <w:szCs w:val="28"/>
        </w:rPr>
      </w:pPr>
      <w:r w:rsidRPr="00274728">
        <w:rPr>
          <w:rFonts w:eastAsia="Calibri"/>
          <w:szCs w:val="28"/>
        </w:rPr>
        <w:t xml:space="preserve">Срок выполнения административного действия составляет не более </w:t>
      </w:r>
      <w:r>
        <w:rPr>
          <w:rFonts w:eastAsia="Calibri"/>
          <w:szCs w:val="28"/>
        </w:rPr>
        <w:t>пяти</w:t>
      </w:r>
      <w:r w:rsidRPr="00274728">
        <w:rPr>
          <w:rFonts w:eastAsia="Calibri"/>
          <w:szCs w:val="28"/>
        </w:rPr>
        <w:t xml:space="preserve"> рабочих дней со дня  поступления заявления.</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pStyle w:val="ConsPlusNormal"/>
        <w:ind w:firstLine="540"/>
        <w:jc w:val="center"/>
        <w:rPr>
          <w:rFonts w:ascii="Times New Roman" w:hAnsi="Times New Roman" w:cs="Times New Roman"/>
          <w:sz w:val="28"/>
          <w:szCs w:val="28"/>
        </w:rPr>
      </w:pPr>
      <w:bookmarkStart w:id="3" w:name="P446"/>
      <w:bookmarkEnd w:id="3"/>
      <w:r w:rsidRPr="00274728">
        <w:rPr>
          <w:rFonts w:ascii="Times New Roman" w:hAnsi="Times New Roman" w:cs="Times New Roman"/>
          <w:sz w:val="28"/>
          <w:szCs w:val="28"/>
        </w:rPr>
        <w:t xml:space="preserve">3.2.8. Административное действие – </w:t>
      </w:r>
    </w:p>
    <w:p w:rsidR="00691DDD" w:rsidRPr="00274728" w:rsidRDefault="00691DDD" w:rsidP="00691DDD">
      <w:pPr>
        <w:pStyle w:val="ConsPlusNormal"/>
        <w:ind w:firstLine="540"/>
        <w:jc w:val="center"/>
        <w:rPr>
          <w:rFonts w:ascii="Times New Roman" w:hAnsi="Times New Roman" w:cs="Times New Roman"/>
          <w:sz w:val="28"/>
          <w:szCs w:val="28"/>
        </w:rPr>
      </w:pPr>
      <w:r w:rsidRPr="00274728">
        <w:rPr>
          <w:rFonts w:ascii="Times New Roman" w:hAnsi="Times New Roman" w:cs="Times New Roman"/>
          <w:sz w:val="28"/>
          <w:szCs w:val="28"/>
        </w:rPr>
        <w:t xml:space="preserve">подготовка проекта договора безвозмездного пользования </w:t>
      </w:r>
    </w:p>
    <w:p w:rsidR="00691DDD" w:rsidRPr="00274728" w:rsidRDefault="00691DDD" w:rsidP="00691DDD">
      <w:pPr>
        <w:pStyle w:val="ConsPlusNormal"/>
        <w:ind w:firstLine="540"/>
        <w:jc w:val="center"/>
        <w:rPr>
          <w:rFonts w:ascii="Times New Roman" w:hAnsi="Times New Roman" w:cs="Times New Roman"/>
          <w:sz w:val="28"/>
          <w:szCs w:val="28"/>
        </w:rPr>
      </w:pPr>
      <w:r w:rsidRPr="00274728">
        <w:rPr>
          <w:rFonts w:ascii="Times New Roman" w:hAnsi="Times New Roman" w:cs="Times New Roman"/>
          <w:sz w:val="28"/>
          <w:szCs w:val="28"/>
        </w:rPr>
        <w:t>земельным участком  или решения об отказе в предоставлении</w:t>
      </w:r>
    </w:p>
    <w:p w:rsidR="00691DDD" w:rsidRPr="00274728" w:rsidRDefault="00691DDD" w:rsidP="00691DDD">
      <w:pPr>
        <w:pStyle w:val="ConsPlusNormal"/>
        <w:ind w:firstLine="540"/>
        <w:jc w:val="center"/>
        <w:rPr>
          <w:rFonts w:ascii="Times New Roman" w:hAnsi="Times New Roman" w:cs="Times New Roman"/>
          <w:color w:val="FF0000"/>
          <w:sz w:val="28"/>
          <w:szCs w:val="28"/>
        </w:rPr>
      </w:pPr>
      <w:r w:rsidRPr="00274728">
        <w:rPr>
          <w:rFonts w:ascii="Times New Roman" w:hAnsi="Times New Roman" w:cs="Times New Roman"/>
          <w:sz w:val="28"/>
          <w:szCs w:val="28"/>
        </w:rPr>
        <w:t xml:space="preserve"> земельного участка в случае образования земельного участка</w:t>
      </w:r>
    </w:p>
    <w:p w:rsidR="00691DDD" w:rsidRPr="00274728" w:rsidRDefault="00691DDD" w:rsidP="00691DDD">
      <w:pPr>
        <w:pStyle w:val="ConsPlusNormal"/>
        <w:ind w:firstLine="540"/>
        <w:jc w:val="both"/>
        <w:rPr>
          <w:rFonts w:ascii="Times New Roman" w:hAnsi="Times New Roman" w:cs="Times New Roman"/>
          <w:sz w:val="28"/>
          <w:szCs w:val="28"/>
        </w:rPr>
      </w:pPr>
    </w:p>
    <w:p w:rsidR="00691DDD" w:rsidRPr="00274728" w:rsidRDefault="00691DDD" w:rsidP="00691DDD">
      <w:pPr>
        <w:ind w:firstLine="708"/>
        <w:jc w:val="both"/>
        <w:rPr>
          <w:rFonts w:eastAsia="Calibri"/>
          <w:szCs w:val="28"/>
        </w:rPr>
      </w:pPr>
      <w:r w:rsidRPr="00274728">
        <w:rPr>
          <w:rFonts w:eastAsia="Calibri"/>
          <w:szCs w:val="28"/>
        </w:rPr>
        <w:t>Должностным лицом, ответственным за подготовку проекта договора безвозмездного пользования земельным участком является</w:t>
      </w:r>
      <w:r>
        <w:rPr>
          <w:rFonts w:eastAsia="Calibri"/>
          <w:szCs w:val="28"/>
        </w:rPr>
        <w:t xml:space="preserve"> ответственный исполнител</w:t>
      </w:r>
      <w:r w:rsidR="00442A4C">
        <w:rPr>
          <w:rFonts w:eastAsia="Calibri"/>
          <w:szCs w:val="28"/>
        </w:rPr>
        <w:t xml:space="preserve">ь  администрации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сельсовета</w:t>
      </w:r>
      <w:r w:rsidRPr="00274728">
        <w:rPr>
          <w:rFonts w:eastAsia="Calibri"/>
          <w:szCs w:val="28"/>
        </w:rPr>
        <w:t>.</w:t>
      </w:r>
    </w:p>
    <w:p w:rsidR="00691DDD" w:rsidRPr="00274728" w:rsidRDefault="00691DDD" w:rsidP="00691DDD">
      <w:pPr>
        <w:ind w:firstLine="708"/>
        <w:jc w:val="both"/>
        <w:rPr>
          <w:rFonts w:eastAsia="Calibri"/>
          <w:szCs w:val="28"/>
        </w:rPr>
      </w:pPr>
      <w:r w:rsidRPr="00274728">
        <w:rPr>
          <w:rFonts w:eastAsia="Calibri"/>
          <w:szCs w:val="28"/>
        </w:rPr>
        <w:t xml:space="preserve">После осуществления государственного кадастрового учета земельного участка и поступления от Управления </w:t>
      </w:r>
      <w:proofErr w:type="spellStart"/>
      <w:r w:rsidRPr="00274728">
        <w:rPr>
          <w:rFonts w:eastAsia="Calibri"/>
          <w:szCs w:val="28"/>
        </w:rPr>
        <w:t>Росреестра</w:t>
      </w:r>
      <w:proofErr w:type="spellEnd"/>
      <w:r w:rsidRPr="00274728">
        <w:rPr>
          <w:rFonts w:eastAsia="Calibri"/>
          <w:szCs w:val="28"/>
        </w:rPr>
        <w:t xml:space="preserve"> по Амурской области кадастрового паспорта земельного участка  ответственный исполнитель </w:t>
      </w:r>
      <w:r w:rsidRPr="00274728">
        <w:rPr>
          <w:rFonts w:eastAsia="Calibri"/>
          <w:szCs w:val="28"/>
        </w:rPr>
        <w:lastRenderedPageBreak/>
        <w:t>осуществляет подготовку проекта договора безвозмездного пользования земельным участком в трех экземплярах.</w:t>
      </w:r>
    </w:p>
    <w:p w:rsidR="00691DDD" w:rsidRPr="00274728" w:rsidRDefault="00691DDD" w:rsidP="00691DDD">
      <w:pPr>
        <w:ind w:firstLine="708"/>
        <w:jc w:val="both"/>
        <w:rPr>
          <w:rFonts w:eastAsia="Calibri"/>
          <w:szCs w:val="28"/>
        </w:rPr>
      </w:pPr>
      <w:r w:rsidRPr="00274728">
        <w:rPr>
          <w:rFonts w:eastAsia="Calibri"/>
          <w:szCs w:val="28"/>
        </w:rPr>
        <w:t>Ответственный исполнитель обеспечивает согласование проекта договора</w:t>
      </w:r>
      <w:r>
        <w:rPr>
          <w:rFonts w:eastAsia="Calibri"/>
          <w:szCs w:val="28"/>
        </w:rPr>
        <w:t>.</w:t>
      </w:r>
    </w:p>
    <w:p w:rsidR="00691DDD" w:rsidRPr="00274728" w:rsidRDefault="00691DDD" w:rsidP="00691DDD">
      <w:pPr>
        <w:ind w:firstLine="708"/>
        <w:jc w:val="both"/>
        <w:rPr>
          <w:rFonts w:eastAsia="Calibri"/>
          <w:szCs w:val="28"/>
        </w:rPr>
      </w:pPr>
      <w:proofErr w:type="gramStart"/>
      <w:r w:rsidRPr="00274728">
        <w:rPr>
          <w:rFonts w:eastAsia="Calibri"/>
          <w:szCs w:val="28"/>
        </w:rPr>
        <w:t xml:space="preserve">В случае принятия Управлением </w:t>
      </w:r>
      <w:proofErr w:type="spellStart"/>
      <w:r w:rsidRPr="00274728">
        <w:rPr>
          <w:rFonts w:eastAsia="Calibri"/>
          <w:szCs w:val="28"/>
        </w:rPr>
        <w:t>Росреестра</w:t>
      </w:r>
      <w:proofErr w:type="spellEnd"/>
      <w:r w:rsidRPr="00274728">
        <w:rPr>
          <w:rFonts w:eastAsia="Calibri"/>
          <w:szCs w:val="28"/>
        </w:rPr>
        <w:t xml:space="preserve"> по Амурской области решения о приостановлении осуществления государственного кадастрового учета земельного участка по основаниям, предусмотренным пунктами 5, 7 и 18 части 1 статьи 26 Федерального закона «О государственной регистрации недвижимости», ответственный исполнитель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обеспечивает направление уведомления об этом с приложением</w:t>
      </w:r>
      <w:proofErr w:type="gramEnd"/>
      <w:r w:rsidRPr="00274728">
        <w:rPr>
          <w:rFonts w:eastAsia="Calibri"/>
          <w:szCs w:val="28"/>
        </w:rPr>
        <w:t xml:space="preserve"> необходимых документов в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w:t>
      </w:r>
    </w:p>
    <w:p w:rsidR="00691DDD" w:rsidRPr="00274728" w:rsidRDefault="00691DDD" w:rsidP="00691DDD">
      <w:pPr>
        <w:ind w:firstLine="708"/>
        <w:jc w:val="both"/>
        <w:rPr>
          <w:rFonts w:eastAsia="Calibri"/>
          <w:szCs w:val="28"/>
        </w:rPr>
      </w:pPr>
      <w:proofErr w:type="gramStart"/>
      <w:r w:rsidRPr="00274728">
        <w:rPr>
          <w:rFonts w:eastAsia="Calibri"/>
          <w:szCs w:val="28"/>
        </w:rPr>
        <w:t xml:space="preserve">В случае принятия Управлением </w:t>
      </w:r>
      <w:proofErr w:type="spellStart"/>
      <w:r w:rsidRPr="00274728">
        <w:rPr>
          <w:rFonts w:eastAsia="Calibri"/>
          <w:szCs w:val="28"/>
        </w:rPr>
        <w:t>Росреестра</w:t>
      </w:r>
      <w:proofErr w:type="spellEnd"/>
      <w:r w:rsidRPr="00274728">
        <w:rPr>
          <w:rFonts w:eastAsia="Calibri"/>
          <w:szCs w:val="28"/>
        </w:rPr>
        <w:t xml:space="preserve"> по Амурской области решения о приостановлении осуществления государственного кадастрового учета земельного участка по основаниям, предусмотренным </w:t>
      </w:r>
      <w:hyperlink r:id="rId37" w:history="1">
        <w:r w:rsidRPr="00274728">
          <w:rPr>
            <w:rStyle w:val="af8"/>
            <w:rFonts w:eastAsia="Calibri"/>
            <w:szCs w:val="28"/>
          </w:rPr>
          <w:t>пунктами 20</w:t>
        </w:r>
      </w:hyperlink>
      <w:r w:rsidRPr="00274728">
        <w:rPr>
          <w:rFonts w:eastAsia="Calibri"/>
          <w:szCs w:val="28"/>
        </w:rPr>
        <w:t xml:space="preserve">, </w:t>
      </w:r>
      <w:hyperlink r:id="rId38" w:history="1">
        <w:r w:rsidRPr="00274728">
          <w:rPr>
            <w:rStyle w:val="af8"/>
            <w:rFonts w:eastAsia="Calibri"/>
            <w:szCs w:val="28"/>
          </w:rPr>
          <w:t>21</w:t>
        </w:r>
      </w:hyperlink>
      <w:r w:rsidRPr="00274728">
        <w:rPr>
          <w:rFonts w:eastAsia="Calibri"/>
          <w:szCs w:val="28"/>
        </w:rPr>
        <w:t xml:space="preserve">, </w:t>
      </w:r>
      <w:hyperlink r:id="rId39" w:history="1">
        <w:r w:rsidRPr="00274728">
          <w:rPr>
            <w:rStyle w:val="af8"/>
            <w:rFonts w:eastAsia="Calibri"/>
            <w:szCs w:val="28"/>
          </w:rPr>
          <w:t>26</w:t>
        </w:r>
      </w:hyperlink>
      <w:r w:rsidRPr="00274728">
        <w:rPr>
          <w:rFonts w:eastAsia="Calibri"/>
          <w:szCs w:val="28"/>
        </w:rPr>
        <w:t xml:space="preserve"> - </w:t>
      </w:r>
      <w:hyperlink r:id="rId40" w:history="1">
        <w:r w:rsidRPr="00274728">
          <w:rPr>
            <w:rStyle w:val="af8"/>
            <w:rFonts w:eastAsia="Calibri"/>
            <w:szCs w:val="28"/>
          </w:rPr>
          <w:t>28</w:t>
        </w:r>
      </w:hyperlink>
      <w:r w:rsidRPr="00274728">
        <w:rPr>
          <w:rFonts w:eastAsia="Calibri"/>
          <w:szCs w:val="28"/>
        </w:rPr>
        <w:t xml:space="preserve">, </w:t>
      </w:r>
      <w:hyperlink r:id="rId41" w:history="1">
        <w:r w:rsidRPr="00274728">
          <w:rPr>
            <w:rStyle w:val="af8"/>
            <w:rFonts w:eastAsia="Calibri"/>
            <w:szCs w:val="28"/>
          </w:rPr>
          <w:t>35</w:t>
        </w:r>
      </w:hyperlink>
      <w:r w:rsidRPr="00274728">
        <w:rPr>
          <w:rFonts w:eastAsia="Calibri"/>
          <w:szCs w:val="28"/>
        </w:rPr>
        <w:t xml:space="preserve">, </w:t>
      </w:r>
      <w:hyperlink r:id="rId42" w:history="1">
        <w:r w:rsidRPr="00274728">
          <w:rPr>
            <w:rStyle w:val="af8"/>
            <w:rFonts w:eastAsia="Calibri"/>
            <w:szCs w:val="28"/>
          </w:rPr>
          <w:t>43</w:t>
        </w:r>
      </w:hyperlink>
      <w:r w:rsidRPr="00274728">
        <w:rPr>
          <w:rFonts w:eastAsia="Calibri"/>
          <w:szCs w:val="28"/>
        </w:rPr>
        <w:t xml:space="preserve">, </w:t>
      </w:r>
      <w:hyperlink r:id="rId43" w:history="1">
        <w:r w:rsidRPr="00274728">
          <w:rPr>
            <w:rStyle w:val="af8"/>
            <w:rFonts w:eastAsia="Calibri"/>
            <w:szCs w:val="28"/>
          </w:rPr>
          <w:t>49 части 1 статьи 26</w:t>
        </w:r>
      </w:hyperlink>
      <w:r w:rsidRPr="00274728">
        <w:rPr>
          <w:rFonts w:eastAsia="Calibri"/>
          <w:szCs w:val="28"/>
        </w:rPr>
        <w:t xml:space="preserve"> Федерального закона «О государственной регистрации недвижимости», ответственный исполнитель обеспечивает подготовку и направление уведомления об этом гражданину, подавшему заявление о предоставлении такого земельного участка в безвозмездное пользование. </w:t>
      </w:r>
      <w:proofErr w:type="gramEnd"/>
    </w:p>
    <w:p w:rsidR="00691DDD" w:rsidRPr="00274728" w:rsidRDefault="00691DDD" w:rsidP="00691DDD">
      <w:pPr>
        <w:ind w:firstLine="708"/>
        <w:jc w:val="both"/>
        <w:rPr>
          <w:rFonts w:eastAsia="Calibri"/>
          <w:szCs w:val="28"/>
        </w:rPr>
      </w:pPr>
      <w:r>
        <w:rPr>
          <w:rFonts w:eastAsia="Calibri"/>
          <w:szCs w:val="28"/>
        </w:rPr>
        <w:t>Глава сельсовета</w:t>
      </w:r>
      <w:r w:rsidRPr="00274728">
        <w:rPr>
          <w:rFonts w:eastAsia="Calibri"/>
          <w:i/>
          <w:szCs w:val="28"/>
        </w:rPr>
        <w:t xml:space="preserve"> </w:t>
      </w:r>
      <w:r w:rsidRPr="00274728">
        <w:rPr>
          <w:rFonts w:eastAsia="Calibri"/>
          <w:szCs w:val="28"/>
        </w:rPr>
        <w:t>либо лицо, его замещающее,</w:t>
      </w:r>
      <w:r w:rsidRPr="00274728">
        <w:rPr>
          <w:rFonts w:eastAsia="Calibri"/>
          <w:i/>
          <w:szCs w:val="28"/>
        </w:rPr>
        <w:t xml:space="preserve"> </w:t>
      </w:r>
      <w:r w:rsidRPr="00274728">
        <w:rPr>
          <w:rFonts w:eastAsia="Calibri"/>
          <w:szCs w:val="28"/>
        </w:rPr>
        <w:t>подписывает указанное уведомление.</w:t>
      </w:r>
    </w:p>
    <w:p w:rsidR="00691DDD" w:rsidRPr="00274728" w:rsidRDefault="00691DDD" w:rsidP="00691DDD">
      <w:pPr>
        <w:ind w:firstLine="708"/>
        <w:jc w:val="both"/>
        <w:rPr>
          <w:rFonts w:eastAsia="Calibri"/>
          <w:szCs w:val="28"/>
        </w:rPr>
      </w:pPr>
      <w:r w:rsidRPr="00274728">
        <w:rPr>
          <w:rFonts w:eastAsia="Calibri"/>
          <w:szCs w:val="28"/>
        </w:rPr>
        <w:t>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направляемое в адрес заявителя уведомление должно содержать предложение об утверждении иного варианта схемы размещения земельного участка на публичной кадастровой карте с приложением такой схемы.</w:t>
      </w:r>
    </w:p>
    <w:p w:rsidR="00691DDD" w:rsidRPr="00274728" w:rsidRDefault="00691DDD" w:rsidP="00691DDD">
      <w:pPr>
        <w:ind w:firstLine="708"/>
        <w:jc w:val="both"/>
        <w:rPr>
          <w:rFonts w:eastAsia="Calibri"/>
          <w:i/>
          <w:szCs w:val="28"/>
        </w:rPr>
      </w:pPr>
      <w:r w:rsidRPr="00274728">
        <w:rPr>
          <w:rFonts w:eastAsia="Calibri"/>
          <w:szCs w:val="28"/>
        </w:rPr>
        <w:t>В случае получения согласия заявителя об утверждении иного варианта схемы размещения земельного участка на публичной кадастровой карте, ответственный исполнитель обеспечивает ее утверждение в порядке, предусмотренном подразделами 3.2.4 и 3.2.5 настоящего Административного регламента.</w:t>
      </w:r>
    </w:p>
    <w:p w:rsidR="00691DDD" w:rsidRPr="00274728" w:rsidRDefault="00691DDD" w:rsidP="00691DDD">
      <w:pPr>
        <w:ind w:firstLine="708"/>
        <w:jc w:val="both"/>
        <w:rPr>
          <w:rFonts w:eastAsia="Calibri"/>
          <w:szCs w:val="28"/>
        </w:rPr>
      </w:pPr>
      <w:r w:rsidRPr="00274728">
        <w:rPr>
          <w:rFonts w:eastAsia="Calibri"/>
          <w:szCs w:val="28"/>
        </w:rPr>
        <w:t xml:space="preserve">В случае принятия Управлением </w:t>
      </w:r>
      <w:proofErr w:type="spellStart"/>
      <w:r w:rsidRPr="00274728">
        <w:rPr>
          <w:rFonts w:eastAsia="Calibri"/>
          <w:szCs w:val="28"/>
        </w:rPr>
        <w:t>Росреестра</w:t>
      </w:r>
      <w:proofErr w:type="spellEnd"/>
      <w:r w:rsidRPr="00274728">
        <w:rPr>
          <w:rFonts w:eastAsia="Calibri"/>
          <w:szCs w:val="28"/>
        </w:rPr>
        <w:t xml:space="preserve"> по Амурской области решения об отказе в осуществлении государственного кадастрового учета земельного участка ответственный исполнитель обеспечивает подготовку и принятие решения об отказе в предоставлении гражданину земельного участка в безвозмездное пользование и направляет копию указанного </w:t>
      </w:r>
      <w:r w:rsidRPr="00274728">
        <w:rPr>
          <w:rFonts w:eastAsia="Calibri"/>
          <w:szCs w:val="28"/>
        </w:rPr>
        <w:lastRenderedPageBreak/>
        <w:t>решения гражданину, подавшему заявление о предоставлении земельного участка в безвозмездное пользование.</w:t>
      </w:r>
    </w:p>
    <w:p w:rsidR="00691DDD" w:rsidRPr="00274728" w:rsidRDefault="00691DDD" w:rsidP="00691DDD">
      <w:pPr>
        <w:ind w:firstLine="708"/>
        <w:jc w:val="both"/>
        <w:rPr>
          <w:rFonts w:eastAsia="Calibri"/>
          <w:szCs w:val="28"/>
        </w:rPr>
      </w:pPr>
      <w:r w:rsidRPr="00274728">
        <w:rPr>
          <w:rFonts w:eastAsia="Calibri"/>
          <w:szCs w:val="28"/>
        </w:rPr>
        <w:t xml:space="preserve">Подготовка и принятие решения об отказе в предоставлении земельного участка осуществляется в порядке, предусмотренном пунктом 3.2.5 настоящего подраздела.  </w:t>
      </w:r>
    </w:p>
    <w:p w:rsidR="00691DDD" w:rsidRPr="00274728" w:rsidRDefault="00691DDD" w:rsidP="00691DDD">
      <w:pPr>
        <w:ind w:firstLine="708"/>
        <w:jc w:val="both"/>
        <w:rPr>
          <w:rFonts w:eastAsia="Calibri"/>
          <w:szCs w:val="28"/>
        </w:rPr>
      </w:pPr>
      <w:r w:rsidRPr="00274728">
        <w:rPr>
          <w:rFonts w:eastAsia="Calibri"/>
          <w:szCs w:val="28"/>
        </w:rPr>
        <w:t xml:space="preserve">Выполнение настоящего административного действия осуществляется в срок, не превышающий трех рабочих дней с момента осуществления государственного кадастрового учета  земельного участка или со дня поступления соответствующего решения Управления </w:t>
      </w:r>
      <w:proofErr w:type="spellStart"/>
      <w:r w:rsidRPr="00274728">
        <w:rPr>
          <w:rFonts w:eastAsia="Calibri"/>
          <w:szCs w:val="28"/>
        </w:rPr>
        <w:t>Росреестра</w:t>
      </w:r>
      <w:proofErr w:type="spellEnd"/>
      <w:r w:rsidRPr="00274728">
        <w:rPr>
          <w:rFonts w:eastAsia="Calibri"/>
          <w:szCs w:val="28"/>
        </w:rPr>
        <w:t xml:space="preserve"> по Амурской области.</w:t>
      </w:r>
    </w:p>
    <w:p w:rsidR="00691DDD" w:rsidRPr="00274728" w:rsidRDefault="00691DDD" w:rsidP="00691DDD">
      <w:pPr>
        <w:ind w:firstLine="708"/>
        <w:jc w:val="both"/>
        <w:rPr>
          <w:rFonts w:eastAsia="Calibri"/>
          <w:szCs w:val="28"/>
        </w:rPr>
      </w:pPr>
    </w:p>
    <w:p w:rsidR="00691DDD" w:rsidRPr="00274728" w:rsidRDefault="00691DDD" w:rsidP="00691DDD">
      <w:pPr>
        <w:ind w:firstLine="708"/>
        <w:jc w:val="center"/>
        <w:rPr>
          <w:rFonts w:eastAsia="Calibri"/>
          <w:szCs w:val="28"/>
        </w:rPr>
      </w:pPr>
      <w:r w:rsidRPr="00274728">
        <w:rPr>
          <w:rFonts w:eastAsia="Calibri"/>
          <w:szCs w:val="28"/>
        </w:rPr>
        <w:t xml:space="preserve">3.2.9. Административное действие – </w:t>
      </w:r>
    </w:p>
    <w:p w:rsidR="00691DDD" w:rsidRPr="00274728" w:rsidRDefault="00691DDD" w:rsidP="00691DDD">
      <w:pPr>
        <w:ind w:firstLine="708"/>
        <w:jc w:val="center"/>
        <w:rPr>
          <w:rFonts w:eastAsia="Calibri"/>
          <w:szCs w:val="28"/>
        </w:rPr>
      </w:pPr>
      <w:r w:rsidRPr="00274728">
        <w:rPr>
          <w:rFonts w:eastAsia="Calibri"/>
          <w:szCs w:val="28"/>
        </w:rPr>
        <w:t>подготовка проекта договора безвозмездного пользования</w:t>
      </w:r>
    </w:p>
    <w:p w:rsidR="00691DDD" w:rsidRPr="00274728" w:rsidRDefault="00691DDD" w:rsidP="00691DDD">
      <w:pPr>
        <w:ind w:firstLine="708"/>
        <w:jc w:val="center"/>
        <w:rPr>
          <w:rFonts w:eastAsia="Calibri"/>
          <w:szCs w:val="28"/>
        </w:rPr>
      </w:pPr>
      <w:r w:rsidRPr="00274728">
        <w:rPr>
          <w:rFonts w:eastAsia="Calibri"/>
          <w:szCs w:val="28"/>
        </w:rPr>
        <w:t xml:space="preserve"> земельным участком или решения об отказе в предоставлении</w:t>
      </w:r>
    </w:p>
    <w:p w:rsidR="00691DDD" w:rsidRPr="00274728" w:rsidRDefault="00691DDD" w:rsidP="00691DDD">
      <w:pPr>
        <w:ind w:firstLine="708"/>
        <w:jc w:val="center"/>
        <w:rPr>
          <w:rFonts w:eastAsia="Calibri"/>
          <w:szCs w:val="28"/>
        </w:rPr>
      </w:pPr>
      <w:r w:rsidRPr="00274728">
        <w:rPr>
          <w:rFonts w:eastAsia="Calibri"/>
          <w:szCs w:val="28"/>
        </w:rPr>
        <w:t xml:space="preserve"> земельного участка в случае, если сведения </w:t>
      </w:r>
      <w:proofErr w:type="gramStart"/>
      <w:r w:rsidRPr="00274728">
        <w:rPr>
          <w:rFonts w:eastAsia="Calibri"/>
          <w:szCs w:val="28"/>
        </w:rPr>
        <w:t>об</w:t>
      </w:r>
      <w:proofErr w:type="gramEnd"/>
      <w:r w:rsidRPr="00274728">
        <w:rPr>
          <w:rFonts w:eastAsia="Calibri"/>
          <w:szCs w:val="28"/>
        </w:rPr>
        <w:t xml:space="preserve"> испрашиваемом земельном</w:t>
      </w:r>
    </w:p>
    <w:p w:rsidR="00691DDD" w:rsidRPr="00274728" w:rsidRDefault="00691DDD" w:rsidP="00691DDD">
      <w:pPr>
        <w:ind w:firstLine="708"/>
        <w:jc w:val="center"/>
        <w:rPr>
          <w:rFonts w:eastAsia="Calibri"/>
          <w:szCs w:val="28"/>
        </w:rPr>
      </w:pPr>
      <w:r w:rsidRPr="00274728">
        <w:rPr>
          <w:rFonts w:eastAsia="Calibri"/>
          <w:szCs w:val="28"/>
        </w:rPr>
        <w:t xml:space="preserve"> </w:t>
      </w:r>
      <w:proofErr w:type="gramStart"/>
      <w:r w:rsidRPr="00274728">
        <w:rPr>
          <w:rFonts w:eastAsia="Calibri"/>
          <w:szCs w:val="28"/>
        </w:rPr>
        <w:t>участке</w:t>
      </w:r>
      <w:proofErr w:type="gramEnd"/>
      <w:r w:rsidRPr="00274728">
        <w:rPr>
          <w:rFonts w:eastAsia="Calibri"/>
          <w:szCs w:val="28"/>
        </w:rPr>
        <w:t xml:space="preserve"> внесены в государственный кадастр недвижимости</w:t>
      </w:r>
    </w:p>
    <w:p w:rsidR="00691DDD" w:rsidRPr="00274728" w:rsidRDefault="00691DDD" w:rsidP="00691DDD">
      <w:pPr>
        <w:ind w:firstLine="708"/>
        <w:jc w:val="center"/>
        <w:rPr>
          <w:szCs w:val="28"/>
        </w:rPr>
      </w:pPr>
    </w:p>
    <w:p w:rsidR="00691DDD" w:rsidRPr="00274728" w:rsidRDefault="00691DDD" w:rsidP="00691DDD">
      <w:pPr>
        <w:ind w:firstLine="403"/>
        <w:jc w:val="both"/>
        <w:rPr>
          <w:rFonts w:eastAsia="Calibri"/>
          <w:szCs w:val="28"/>
        </w:rPr>
      </w:pPr>
      <w:r w:rsidRPr="00274728">
        <w:rPr>
          <w:rFonts w:eastAsia="Calibri"/>
          <w:szCs w:val="28"/>
        </w:rPr>
        <w:t xml:space="preserve">     Должностным лицом, ответственным за подготовку проекта договора безвозмездного пользования земельным участком является</w:t>
      </w:r>
      <w:r>
        <w:rPr>
          <w:rFonts w:eastAsia="Calibri"/>
          <w:szCs w:val="28"/>
        </w:rPr>
        <w:t xml:space="preserve"> ответственный исполнитель  администрации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w:t>
      </w: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r>
      <w:proofErr w:type="gramStart"/>
      <w:r w:rsidRPr="00274728">
        <w:rPr>
          <w:rFonts w:eastAsia="Calibri"/>
          <w:szCs w:val="28"/>
        </w:rPr>
        <w:t>В случае отсутствия оснований для отказа в предоставлении земельного участка в безвозмездное пользование, установленных пунктом 2.8.1 подраздела 2.8 раздела 2 настоящего Административного регламента, и если сведения об испрашиваемом земельном участке внесены в государственный кадастр недвижимости и не требуется образование земельного участка, ответственный исполнитель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roofErr w:type="gramEnd"/>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При наличии хотя бы одного из оснований, предусмотренных пунктом 2.8.1 подраздела 2.8 раздела 2 настоящего Административного регламента, ответственный исполнитель осуществляет подготовку и обеспечивает подписание решения об отказе в предоставлении земельного участка. В данном решении должны быть указаны все основания для отказа.</w:t>
      </w:r>
      <w:r w:rsidRPr="00274728">
        <w:rPr>
          <w:rFonts w:eastAsia="Calibri"/>
          <w:szCs w:val="28"/>
        </w:rPr>
        <w:tab/>
      </w:r>
      <w:r w:rsidRPr="00274728">
        <w:rPr>
          <w:rFonts w:eastAsia="Calibri"/>
          <w:szCs w:val="28"/>
        </w:rPr>
        <w:tab/>
      </w:r>
    </w:p>
    <w:p w:rsidR="00691DDD" w:rsidRPr="00274728" w:rsidRDefault="00691DDD" w:rsidP="00691DDD">
      <w:pPr>
        <w:jc w:val="both"/>
        <w:rPr>
          <w:rFonts w:eastAsia="Calibri"/>
          <w:szCs w:val="28"/>
        </w:rPr>
      </w:pPr>
      <w:r w:rsidRPr="00274728">
        <w:rPr>
          <w:rFonts w:eastAsia="Calibri"/>
          <w:szCs w:val="28"/>
        </w:rPr>
        <w:tab/>
        <w:t xml:space="preserve">   </w:t>
      </w:r>
      <w:r w:rsidRPr="00274728">
        <w:rPr>
          <w:rFonts w:eastAsia="Calibri"/>
          <w:szCs w:val="28"/>
        </w:rPr>
        <w:tab/>
        <w:t>Срок выполнения административного действия составляет не более двадцати рабочих дней со дня  поступления заявления.</w:t>
      </w:r>
    </w:p>
    <w:p w:rsidR="00691DDD" w:rsidRPr="00274728" w:rsidRDefault="00691DDD" w:rsidP="00691DDD">
      <w:pPr>
        <w:jc w:val="both"/>
        <w:rPr>
          <w:rFonts w:eastAsia="Calibri"/>
          <w:szCs w:val="28"/>
        </w:rPr>
      </w:pPr>
    </w:p>
    <w:p w:rsidR="00691DDD" w:rsidRPr="00274728" w:rsidRDefault="00691DDD" w:rsidP="00691DDD">
      <w:pPr>
        <w:jc w:val="center"/>
        <w:rPr>
          <w:rFonts w:eastAsia="Calibri"/>
          <w:szCs w:val="28"/>
        </w:rPr>
      </w:pPr>
      <w:r w:rsidRPr="00274728">
        <w:rPr>
          <w:rFonts w:eastAsia="Calibri"/>
          <w:szCs w:val="28"/>
        </w:rPr>
        <w:t xml:space="preserve">3.2.10. Административное действие – </w:t>
      </w:r>
    </w:p>
    <w:p w:rsidR="00691DDD" w:rsidRPr="00274728" w:rsidRDefault="00691DDD" w:rsidP="00691DDD">
      <w:pPr>
        <w:jc w:val="center"/>
        <w:rPr>
          <w:rFonts w:eastAsia="Calibri"/>
          <w:szCs w:val="28"/>
        </w:rPr>
      </w:pPr>
      <w:r w:rsidRPr="00274728">
        <w:rPr>
          <w:rFonts w:eastAsia="Calibri"/>
          <w:szCs w:val="28"/>
        </w:rPr>
        <w:lastRenderedPageBreak/>
        <w:t>выдача (направление) заявителю проекта договора безвозмездного пользования</w:t>
      </w:r>
    </w:p>
    <w:p w:rsidR="00691DDD" w:rsidRPr="00274728" w:rsidRDefault="00691DDD" w:rsidP="00691DDD">
      <w:pPr>
        <w:jc w:val="center"/>
        <w:rPr>
          <w:rFonts w:eastAsia="Calibri"/>
          <w:szCs w:val="28"/>
        </w:rPr>
      </w:pPr>
      <w:r w:rsidRPr="00274728">
        <w:rPr>
          <w:rFonts w:eastAsia="Calibri"/>
          <w:szCs w:val="28"/>
        </w:rPr>
        <w:t xml:space="preserve"> земельного участка или решения об отказе в предоставлении земельного участка</w:t>
      </w:r>
      <w:r w:rsidRPr="00274728">
        <w:rPr>
          <w:rFonts w:eastAsia="Calibri"/>
          <w:szCs w:val="28"/>
        </w:rPr>
        <w:tab/>
      </w:r>
    </w:p>
    <w:p w:rsidR="00691DDD" w:rsidRPr="00274728" w:rsidRDefault="00691DDD" w:rsidP="00691DDD">
      <w:pPr>
        <w:rPr>
          <w:rFonts w:eastAsia="Calibri"/>
          <w:szCs w:val="28"/>
        </w:rPr>
      </w:pP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Должностным лицом, ответственным за выдачу (направление) проекта договора безвозмездного пользования земельным участком является ответственный исполнитель</w:t>
      </w:r>
      <w:r>
        <w:rPr>
          <w:rFonts w:eastAsia="Calibri"/>
          <w:szCs w:val="28"/>
        </w:rPr>
        <w:t xml:space="preserve"> администрации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сельсовета</w:t>
      </w:r>
      <w:r w:rsidRPr="00274728">
        <w:rPr>
          <w:rFonts w:eastAsia="Calibri"/>
          <w:szCs w:val="28"/>
        </w:rPr>
        <w:t>.</w:t>
      </w: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Проект договора безвозмездного пользования земельным участком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Срок выполнения административного действия составляет не более одного рабочего дня со дня подготовки проекта договора безвозмездного пользования.</w:t>
      </w:r>
    </w:p>
    <w:p w:rsidR="00691DDD" w:rsidRPr="00274728" w:rsidRDefault="00691DDD" w:rsidP="00691DDD">
      <w:pPr>
        <w:jc w:val="both"/>
        <w:rPr>
          <w:rFonts w:eastAsia="Calibri"/>
          <w:szCs w:val="28"/>
        </w:rPr>
      </w:pPr>
    </w:p>
    <w:p w:rsidR="00691DDD" w:rsidRPr="00274728" w:rsidRDefault="00691DDD" w:rsidP="00691DDD">
      <w:pPr>
        <w:jc w:val="center"/>
        <w:rPr>
          <w:rFonts w:eastAsia="Calibri"/>
          <w:szCs w:val="28"/>
        </w:rPr>
      </w:pPr>
      <w:r w:rsidRPr="00274728">
        <w:rPr>
          <w:rFonts w:eastAsia="Calibri"/>
          <w:szCs w:val="28"/>
        </w:rPr>
        <w:t xml:space="preserve">3.2.11. Административное действие – </w:t>
      </w:r>
    </w:p>
    <w:p w:rsidR="00691DDD" w:rsidRPr="00274728" w:rsidRDefault="00691DDD" w:rsidP="00691DDD">
      <w:pPr>
        <w:jc w:val="center"/>
        <w:rPr>
          <w:rFonts w:eastAsia="Calibri"/>
          <w:szCs w:val="28"/>
        </w:rPr>
      </w:pPr>
      <w:r w:rsidRPr="00274728">
        <w:rPr>
          <w:rFonts w:eastAsia="Calibri"/>
          <w:szCs w:val="28"/>
        </w:rPr>
        <w:t xml:space="preserve">подписание проекта договора безвозмездного пользования </w:t>
      </w:r>
    </w:p>
    <w:p w:rsidR="00691DDD" w:rsidRPr="00274728" w:rsidRDefault="00691DDD" w:rsidP="00691DDD">
      <w:pPr>
        <w:jc w:val="center"/>
        <w:rPr>
          <w:rFonts w:eastAsia="Calibri"/>
          <w:szCs w:val="28"/>
        </w:rPr>
      </w:pPr>
    </w:p>
    <w:p w:rsidR="00691DDD" w:rsidRPr="00274728" w:rsidRDefault="00691DDD" w:rsidP="00691DDD">
      <w:pPr>
        <w:pStyle w:val="ConsPlusNormal"/>
        <w:jc w:val="both"/>
        <w:rPr>
          <w:rFonts w:ascii="Times New Roman" w:eastAsia="Calibri" w:hAnsi="Times New Roman" w:cs="Times New Roman"/>
          <w:sz w:val="28"/>
          <w:szCs w:val="28"/>
          <w:lang w:eastAsia="en-US"/>
        </w:rPr>
      </w:pPr>
      <w:r w:rsidRPr="00274728">
        <w:rPr>
          <w:rFonts w:ascii="Times New Roman" w:eastAsia="Calibri" w:hAnsi="Times New Roman" w:cs="Times New Roman"/>
          <w:sz w:val="28"/>
          <w:szCs w:val="28"/>
          <w:lang w:eastAsia="en-US"/>
        </w:rPr>
        <w:t xml:space="preserve">Должностным лицом, ответственным за подписание проекта договора безвозмездного пользования земельным участком является </w:t>
      </w:r>
      <w:r>
        <w:rPr>
          <w:rFonts w:ascii="Times New Roman" w:eastAsia="Calibri" w:hAnsi="Times New Roman" w:cs="Times New Roman"/>
          <w:sz w:val="28"/>
          <w:szCs w:val="28"/>
          <w:lang w:eastAsia="en-US"/>
        </w:rPr>
        <w:t xml:space="preserve">глава сельсовета </w:t>
      </w:r>
      <w:r w:rsidRPr="00274728">
        <w:rPr>
          <w:rFonts w:ascii="Times New Roman" w:eastAsia="Calibri" w:hAnsi="Times New Roman" w:cs="Times New Roman"/>
          <w:sz w:val="28"/>
          <w:szCs w:val="28"/>
          <w:lang w:eastAsia="en-US"/>
        </w:rPr>
        <w:t>либо лицо, его замещающее.</w:t>
      </w:r>
    </w:p>
    <w:p w:rsidR="00691DDD" w:rsidRPr="00274728" w:rsidRDefault="00691DDD" w:rsidP="00691DDD">
      <w:pPr>
        <w:pStyle w:val="ConsPlusNormal"/>
        <w:jc w:val="both"/>
        <w:rPr>
          <w:rFonts w:ascii="Times New Roman" w:eastAsia="Calibri" w:hAnsi="Times New Roman" w:cs="Times New Roman"/>
          <w:i/>
          <w:sz w:val="28"/>
          <w:szCs w:val="28"/>
          <w:lang w:eastAsia="en-US"/>
        </w:rPr>
      </w:pPr>
      <w:r w:rsidRPr="00274728">
        <w:rPr>
          <w:rFonts w:ascii="Times New Roman" w:eastAsia="Calibri" w:hAnsi="Times New Roman" w:cs="Times New Roman"/>
          <w:sz w:val="28"/>
          <w:szCs w:val="28"/>
          <w:lang w:eastAsia="en-US"/>
        </w:rPr>
        <w:t xml:space="preserve">Ответственный исполнитель после поступления подписанного гражданином проекта договора безвозмездного пользования земельным участком обеспечивает его подписание </w:t>
      </w:r>
      <w:r>
        <w:rPr>
          <w:rFonts w:ascii="Times New Roman" w:eastAsia="Calibri" w:hAnsi="Times New Roman" w:cs="Times New Roman"/>
          <w:sz w:val="28"/>
          <w:szCs w:val="28"/>
          <w:lang w:eastAsia="en-US"/>
        </w:rPr>
        <w:t>главой сельсовета</w:t>
      </w:r>
      <w:r w:rsidRPr="00274728">
        <w:rPr>
          <w:rFonts w:ascii="Times New Roman" w:eastAsia="Calibri" w:hAnsi="Times New Roman" w:cs="Times New Roman"/>
          <w:i/>
          <w:sz w:val="28"/>
          <w:szCs w:val="28"/>
          <w:lang w:eastAsia="en-US"/>
        </w:rPr>
        <w:t>.</w:t>
      </w:r>
    </w:p>
    <w:p w:rsidR="00691DDD" w:rsidRPr="00274728" w:rsidRDefault="00691DDD" w:rsidP="00691DDD">
      <w:pPr>
        <w:pStyle w:val="ConsPlusNormal"/>
        <w:jc w:val="both"/>
        <w:rPr>
          <w:rFonts w:ascii="Times New Roman" w:eastAsia="Calibri" w:hAnsi="Times New Roman" w:cs="Times New Roman"/>
          <w:sz w:val="28"/>
          <w:szCs w:val="28"/>
          <w:lang w:eastAsia="en-US"/>
        </w:rPr>
      </w:pPr>
      <w:r w:rsidRPr="00274728">
        <w:rPr>
          <w:rFonts w:ascii="Times New Roman" w:eastAsia="Calibri" w:hAnsi="Times New Roman" w:cs="Times New Roman"/>
          <w:sz w:val="28"/>
          <w:szCs w:val="28"/>
          <w:lang w:eastAsia="en-US"/>
        </w:rPr>
        <w:t>Срок выполнения административного действия составляет не более пяти рабочих дней со дня поступления подписанного гражданином проекта договора.</w:t>
      </w:r>
    </w:p>
    <w:p w:rsidR="00691DDD" w:rsidRPr="00274728" w:rsidRDefault="00691DDD" w:rsidP="00691DDD">
      <w:pPr>
        <w:pStyle w:val="ConsPlusNormal"/>
        <w:jc w:val="both"/>
        <w:rPr>
          <w:rFonts w:ascii="Times New Roman" w:eastAsia="Calibri" w:hAnsi="Times New Roman" w:cs="Times New Roman"/>
          <w:sz w:val="28"/>
          <w:szCs w:val="28"/>
          <w:lang w:eastAsia="en-US"/>
        </w:rPr>
      </w:pPr>
    </w:p>
    <w:p w:rsidR="00691DDD" w:rsidRPr="00274728" w:rsidRDefault="00691DDD" w:rsidP="00691DDD">
      <w:pPr>
        <w:widowControl w:val="0"/>
        <w:jc w:val="center"/>
        <w:rPr>
          <w:rFonts w:eastAsia="Calibri"/>
          <w:szCs w:val="28"/>
        </w:rPr>
      </w:pPr>
      <w:r w:rsidRPr="00274728">
        <w:rPr>
          <w:rFonts w:eastAsia="Calibri"/>
          <w:szCs w:val="28"/>
        </w:rPr>
        <w:t>3.2.12. Критерии принятия решения</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Критерием принятия решения о предоставлении земельного участка в безвозмездное пользование является отсутствие оснований для отказа в предоставлении </w:t>
      </w:r>
      <w:r>
        <w:rPr>
          <w:rFonts w:eastAsia="Calibri"/>
          <w:szCs w:val="28"/>
        </w:rPr>
        <w:t xml:space="preserve">муниципальной </w:t>
      </w:r>
      <w:r w:rsidRPr="00274728">
        <w:rPr>
          <w:rFonts w:eastAsia="Calibri"/>
          <w:szCs w:val="28"/>
        </w:rPr>
        <w:t xml:space="preserve"> услуги, установленных в пункте 2.8.1 подраздела 2.8 раздела 2 Административного регламента.</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3.2.13. Результат административной процедуры и порядок передачи результата</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Результатом выполнения административной процедуры является</w:t>
      </w:r>
      <w:r>
        <w:rPr>
          <w:rFonts w:eastAsia="Calibri"/>
          <w:szCs w:val="28"/>
        </w:rPr>
        <w:t xml:space="preserve"> </w:t>
      </w:r>
      <w:r w:rsidRPr="00D8366F">
        <w:rPr>
          <w:szCs w:val="28"/>
        </w:rPr>
        <w:t>заключение договора безвозмездного пользования земельным участком, находящимся в собст</w:t>
      </w:r>
      <w:r>
        <w:rPr>
          <w:szCs w:val="28"/>
        </w:rPr>
        <w:t xml:space="preserve">венности Амурской области </w:t>
      </w:r>
      <w:r w:rsidRPr="00274728">
        <w:rPr>
          <w:rFonts w:eastAsia="Calibri"/>
          <w:szCs w:val="28"/>
        </w:rPr>
        <w:t xml:space="preserve"> или решение об отказе в предоставлении земельного участка.</w:t>
      </w:r>
    </w:p>
    <w:p w:rsidR="00691DDD" w:rsidRPr="00274728" w:rsidRDefault="00691DDD" w:rsidP="00691DDD">
      <w:pPr>
        <w:widowControl w:val="0"/>
        <w:ind w:firstLine="708"/>
        <w:jc w:val="both"/>
        <w:rPr>
          <w:rFonts w:eastAsia="Calibri"/>
          <w:szCs w:val="28"/>
        </w:rPr>
      </w:pPr>
      <w:r>
        <w:rPr>
          <w:rFonts w:eastAsia="Calibri"/>
          <w:szCs w:val="28"/>
        </w:rPr>
        <w:t>Договор</w:t>
      </w:r>
      <w:r w:rsidRPr="00274728">
        <w:rPr>
          <w:rFonts w:eastAsia="Calibri"/>
          <w:szCs w:val="28"/>
        </w:rPr>
        <w:t xml:space="preserve"> безвозмездного пользования земельным участком по выбору гражданину выдается ему либо направляется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3.2.14. Способ фиксации результата выполнения административной процедуры, в том числе в электронной форме</w:t>
      </w:r>
    </w:p>
    <w:p w:rsidR="00691DDD" w:rsidRPr="00274728" w:rsidRDefault="00691DDD" w:rsidP="00691DDD">
      <w:pPr>
        <w:widowControl w:val="0"/>
        <w:ind w:firstLine="540"/>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Способом фиксации результата выполнения административной процедуры является присвоение ответственным исполнителем порядкового номера договору безвозмездного пользования земельным участком или регистрация решения об отказе в предоставлении земельного участка, а также внесение информации о </w:t>
      </w:r>
      <w:r>
        <w:rPr>
          <w:rFonts w:eastAsia="Calibri"/>
          <w:szCs w:val="28"/>
        </w:rPr>
        <w:t>договоре</w:t>
      </w:r>
      <w:r w:rsidRPr="00274728">
        <w:rPr>
          <w:rFonts w:eastAsia="Calibri"/>
          <w:szCs w:val="28"/>
        </w:rPr>
        <w:t xml:space="preserve"> безвозмездного пользования или о </w:t>
      </w:r>
      <w:proofErr w:type="gramStart"/>
      <w:r w:rsidRPr="00274728">
        <w:rPr>
          <w:rFonts w:eastAsia="Calibri"/>
          <w:szCs w:val="28"/>
        </w:rPr>
        <w:t>решении</w:t>
      </w:r>
      <w:proofErr w:type="gramEnd"/>
      <w:r w:rsidRPr="00274728">
        <w:rPr>
          <w:rFonts w:eastAsia="Calibri"/>
          <w:szCs w:val="28"/>
        </w:rPr>
        <w:t xml:space="preserve"> об отказе в предоставлении земельного участка в информационную систему.</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3.3. Административная процедура - предоставление в безвозмездное пользование гражданину зем</w:t>
      </w:r>
      <w:r>
        <w:rPr>
          <w:rFonts w:eastAsia="Calibri"/>
          <w:szCs w:val="28"/>
        </w:rPr>
        <w:t>ельного участка, муниципальная</w:t>
      </w:r>
      <w:r w:rsidRPr="00274728">
        <w:rPr>
          <w:rFonts w:eastAsia="Calibri"/>
          <w:szCs w:val="28"/>
        </w:rPr>
        <w:t xml:space="preserve"> собственность на который не разграничена, или находящегося в </w:t>
      </w:r>
      <w:r>
        <w:rPr>
          <w:rFonts w:eastAsia="Calibri"/>
          <w:szCs w:val="28"/>
        </w:rPr>
        <w:t>муниципальной</w:t>
      </w:r>
      <w:r w:rsidRPr="00274728">
        <w:rPr>
          <w:rFonts w:eastAsia="Calibri"/>
          <w:szCs w:val="28"/>
        </w:rPr>
        <w:t xml:space="preserve"> собственности, в случае если сведения об испрашиваемом земельном участке внесены в государственный кадастр недвижимости </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Основанием для начала административной процедуры является представление заявителем </w:t>
      </w:r>
      <w:r>
        <w:rPr>
          <w:rFonts w:eastAsia="Calibri"/>
          <w:szCs w:val="28"/>
        </w:rPr>
        <w:t xml:space="preserve">в администрацию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szCs w:val="28"/>
        </w:rPr>
        <w:t xml:space="preserve"> либо через информационную систему заявления и документов, предусмотренных подпунктом 2 пункта 2.6.1 подраздела 2.6 раздела 2 настоящего Административного регламента.</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 xml:space="preserve">3.3.1. Административное действие – </w:t>
      </w:r>
    </w:p>
    <w:p w:rsidR="00691DDD" w:rsidRPr="00274728" w:rsidRDefault="00691DDD" w:rsidP="00691DDD">
      <w:pPr>
        <w:widowControl w:val="0"/>
        <w:ind w:firstLine="708"/>
        <w:jc w:val="center"/>
        <w:rPr>
          <w:rFonts w:eastAsia="Calibri"/>
          <w:szCs w:val="28"/>
        </w:rPr>
      </w:pPr>
      <w:r w:rsidRPr="00274728">
        <w:rPr>
          <w:rFonts w:eastAsia="Calibri"/>
          <w:szCs w:val="28"/>
        </w:rPr>
        <w:t>прием и регистрация заявления гражданина о предоставлении</w:t>
      </w:r>
    </w:p>
    <w:p w:rsidR="00691DDD" w:rsidRPr="00274728" w:rsidRDefault="00691DDD" w:rsidP="00691DDD">
      <w:pPr>
        <w:widowControl w:val="0"/>
        <w:ind w:firstLine="708"/>
        <w:jc w:val="center"/>
        <w:rPr>
          <w:rFonts w:eastAsia="Calibri"/>
          <w:szCs w:val="28"/>
        </w:rPr>
      </w:pPr>
      <w:r w:rsidRPr="00274728">
        <w:rPr>
          <w:rFonts w:eastAsia="Calibri"/>
          <w:szCs w:val="28"/>
        </w:rPr>
        <w:t>в безвозмездное пользование земельного участка</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xml:space="preserve">Заявление о предоставлении земельного участка в безвозмездное пользование и документы, предусмотренные подпунктом 2 пункта 2.6.1 подраздела 2.6 раздела 2 настоящего Административного регламента, подаются или направляются в </w:t>
      </w:r>
      <w:r>
        <w:rPr>
          <w:rFonts w:eastAsia="Calibri"/>
          <w:szCs w:val="28"/>
        </w:rPr>
        <w:t xml:space="preserve">администрацию </w:t>
      </w:r>
      <w:proofErr w:type="spellStart"/>
      <w:r w:rsidR="00442A4C">
        <w:rPr>
          <w:rFonts w:eastAsia="Calibri"/>
          <w:szCs w:val="28"/>
        </w:rPr>
        <w:t>Панинского</w:t>
      </w:r>
      <w:proofErr w:type="spellEnd"/>
      <w:r w:rsidR="00442A4C">
        <w:rPr>
          <w:rFonts w:eastAsia="Calibri"/>
          <w:szCs w:val="28"/>
        </w:rPr>
        <w:t xml:space="preserve"> сельсовета </w:t>
      </w:r>
      <w:r w:rsidRPr="00274728">
        <w:rPr>
          <w:rFonts w:eastAsia="Calibri"/>
          <w:szCs w:val="28"/>
        </w:rPr>
        <w:t xml:space="preserve">заявителем по его выбору лично или посредством почтовой связи на бумажном носителе либо в форме электронных документов с использованием информационной системы либо через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w:t>
      </w:r>
      <w:proofErr w:type="gramEnd"/>
    </w:p>
    <w:p w:rsidR="00691DDD" w:rsidRPr="00274728" w:rsidRDefault="00691DDD" w:rsidP="00691DDD">
      <w:pPr>
        <w:widowControl w:val="0"/>
        <w:ind w:firstLine="708"/>
        <w:jc w:val="both"/>
        <w:rPr>
          <w:rFonts w:eastAsia="Calibri"/>
          <w:szCs w:val="28"/>
        </w:rPr>
      </w:pPr>
      <w:r w:rsidRPr="00274728">
        <w:rPr>
          <w:rFonts w:eastAsia="Calibri"/>
          <w:szCs w:val="28"/>
        </w:rPr>
        <w:t xml:space="preserve">Прием заявителя с заявлением о предоставлении земельного участка в безвозмездное пользование осуществляется должностным лицом, ответственным за выполнение административного действия, в течение 15 минут. </w:t>
      </w:r>
    </w:p>
    <w:p w:rsidR="00691DDD" w:rsidRPr="00274728" w:rsidRDefault="00691DDD" w:rsidP="00691DDD">
      <w:pPr>
        <w:widowControl w:val="0"/>
        <w:ind w:firstLine="708"/>
        <w:jc w:val="both"/>
        <w:rPr>
          <w:rFonts w:eastAsia="Calibri"/>
          <w:szCs w:val="28"/>
        </w:rPr>
      </w:pPr>
      <w:r w:rsidRPr="00274728">
        <w:rPr>
          <w:rFonts w:eastAsia="Calibri"/>
          <w:szCs w:val="28"/>
        </w:rPr>
        <w:t xml:space="preserve">Должностным лицом, ответственным за прием и регистрацию указанных заявлений, является </w:t>
      </w:r>
      <w:r>
        <w:rPr>
          <w:rFonts w:eastAsia="Calibri"/>
          <w:szCs w:val="28"/>
        </w:rPr>
        <w:t xml:space="preserve">муниципальный </w:t>
      </w:r>
      <w:r w:rsidRPr="00274728">
        <w:rPr>
          <w:rFonts w:eastAsia="Calibri"/>
          <w:szCs w:val="28"/>
        </w:rPr>
        <w:t xml:space="preserve"> служащий </w:t>
      </w:r>
      <w:r>
        <w:rPr>
          <w:rFonts w:eastAsia="Calibri"/>
          <w:szCs w:val="28"/>
        </w:rPr>
        <w:t>–</w:t>
      </w:r>
      <w:r w:rsidRPr="00274728">
        <w:rPr>
          <w:rFonts w:eastAsia="Calibri"/>
          <w:szCs w:val="28"/>
        </w:rPr>
        <w:t xml:space="preserve"> сотрудник</w:t>
      </w:r>
      <w:r>
        <w:rPr>
          <w:rFonts w:eastAsia="Calibri"/>
          <w:szCs w:val="28"/>
        </w:rPr>
        <w:t xml:space="preserve"> администрации, ведущий прием входящей корреспонденции</w:t>
      </w:r>
      <w:r w:rsidRPr="00274728">
        <w:rPr>
          <w:rFonts w:eastAsia="Calibri"/>
          <w:szCs w:val="28"/>
        </w:rPr>
        <w:t xml:space="preserve"> (далее - специалист).</w:t>
      </w:r>
    </w:p>
    <w:p w:rsidR="00691DDD" w:rsidRPr="00274728" w:rsidRDefault="00691DDD" w:rsidP="00691DDD">
      <w:pPr>
        <w:widowControl w:val="0"/>
        <w:ind w:firstLine="708"/>
        <w:jc w:val="both"/>
        <w:rPr>
          <w:rFonts w:eastAsia="Calibri"/>
          <w:szCs w:val="28"/>
        </w:rPr>
      </w:pPr>
      <w:r w:rsidRPr="00274728">
        <w:rPr>
          <w:rFonts w:eastAsia="Calibri"/>
          <w:szCs w:val="28"/>
        </w:rPr>
        <w:t>Специалист устанавливает предмет обращения, устанавливает личность заявителя, в том числе проверяет документ, удостоверяющий личность.</w:t>
      </w:r>
    </w:p>
    <w:p w:rsidR="00691DDD" w:rsidRPr="00274728" w:rsidRDefault="00691DDD" w:rsidP="00691DDD">
      <w:pPr>
        <w:widowControl w:val="0"/>
        <w:ind w:firstLine="708"/>
        <w:jc w:val="both"/>
        <w:rPr>
          <w:rFonts w:eastAsia="Calibri"/>
          <w:szCs w:val="28"/>
        </w:rPr>
      </w:pPr>
      <w:r w:rsidRPr="00274728">
        <w:rPr>
          <w:rFonts w:eastAsia="Calibri"/>
          <w:szCs w:val="28"/>
        </w:rPr>
        <w:t>Специалист проверяет полномочия заявителя, полномочия представителя физического лица, полномочия представителя юридического лица действовать от имени юридического лица.</w:t>
      </w:r>
    </w:p>
    <w:p w:rsidR="00691DDD" w:rsidRPr="00274728" w:rsidRDefault="00691DDD" w:rsidP="00691DDD">
      <w:pPr>
        <w:widowControl w:val="0"/>
        <w:ind w:firstLine="708"/>
        <w:jc w:val="both"/>
        <w:rPr>
          <w:rFonts w:eastAsia="Calibri"/>
          <w:szCs w:val="28"/>
        </w:rPr>
      </w:pPr>
      <w:r>
        <w:rPr>
          <w:rFonts w:eastAsia="Calibri"/>
          <w:szCs w:val="28"/>
        </w:rPr>
        <w:t>С</w:t>
      </w:r>
      <w:r w:rsidRPr="00274728">
        <w:rPr>
          <w:rFonts w:eastAsia="Calibri"/>
          <w:szCs w:val="28"/>
        </w:rPr>
        <w:t>пециалист принимает заявление в двух экземплярах, один из которых с отметкой о принятии возвращает заявителю, и регистрирует его в установленном порядке.</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Прием заявления по установленной форме с приложением документов, регистрация заявления с приложением документов в установленном порядке осуществляется в течение одного рабочего дня с момента его поступления в </w:t>
      </w:r>
      <w:r>
        <w:rPr>
          <w:rFonts w:eastAsia="Calibri"/>
          <w:szCs w:val="28"/>
        </w:rPr>
        <w:t xml:space="preserve">администрацию </w:t>
      </w:r>
      <w:proofErr w:type="spellStart"/>
      <w:r w:rsidR="00442A4C">
        <w:rPr>
          <w:rFonts w:eastAsia="Calibri"/>
          <w:szCs w:val="28"/>
        </w:rPr>
        <w:t>Панинского</w:t>
      </w:r>
      <w:proofErr w:type="spellEnd"/>
      <w:r>
        <w:rPr>
          <w:rFonts w:eastAsia="Calibri"/>
          <w:szCs w:val="28"/>
        </w:rPr>
        <w:t xml:space="preserve"> сельсовета</w:t>
      </w:r>
      <w:r w:rsidRPr="00274728">
        <w:rPr>
          <w:rFonts w:eastAsia="Calibri"/>
          <w:i/>
          <w:szCs w:val="28"/>
        </w:rPr>
        <w:t>.</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 xml:space="preserve">3.3.2. Административное действие – </w:t>
      </w:r>
    </w:p>
    <w:p w:rsidR="00691DDD" w:rsidRPr="00274728" w:rsidRDefault="00691DDD" w:rsidP="00691DDD">
      <w:pPr>
        <w:widowControl w:val="0"/>
        <w:ind w:firstLine="708"/>
        <w:jc w:val="center"/>
        <w:rPr>
          <w:rFonts w:eastAsia="Calibri"/>
          <w:szCs w:val="28"/>
        </w:rPr>
      </w:pPr>
      <w:r w:rsidRPr="00274728">
        <w:rPr>
          <w:rFonts w:eastAsia="Calibri"/>
          <w:szCs w:val="28"/>
        </w:rPr>
        <w:t>проверка представленных документов, установление соответствия документов</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требованиям законодательства Российской Федерации и настоящего</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Административного регламента, а также наличия оснований для возврата</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данного заявления или приостановления в предоставлении </w:t>
      </w:r>
      <w:r>
        <w:rPr>
          <w:rFonts w:eastAsia="Calibri"/>
          <w:szCs w:val="28"/>
        </w:rPr>
        <w:t>муниципальной</w:t>
      </w:r>
      <w:r w:rsidRPr="00274728">
        <w:rPr>
          <w:rFonts w:eastAsia="Calibri"/>
          <w:szCs w:val="28"/>
        </w:rPr>
        <w:t xml:space="preserve"> услуги</w:t>
      </w:r>
    </w:p>
    <w:p w:rsidR="00691DDD" w:rsidRPr="00274728" w:rsidRDefault="00691DDD" w:rsidP="00691DDD">
      <w:pPr>
        <w:widowControl w:val="0"/>
        <w:ind w:firstLine="708"/>
        <w:jc w:val="both"/>
        <w:rPr>
          <w:rFonts w:eastAsia="Calibri"/>
          <w:szCs w:val="28"/>
        </w:rPr>
      </w:pPr>
    </w:p>
    <w:p w:rsidR="00691DDD" w:rsidRPr="000E68B0"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выполнение административного действия, является о</w:t>
      </w:r>
      <w:r>
        <w:rPr>
          <w:rFonts w:eastAsia="Calibri"/>
          <w:szCs w:val="28"/>
        </w:rPr>
        <w:t xml:space="preserve">тветственный исполнитель администрации </w:t>
      </w:r>
      <w:proofErr w:type="spellStart"/>
      <w:r w:rsidR="00442A4C">
        <w:rPr>
          <w:rFonts w:eastAsia="Calibri"/>
          <w:szCs w:val="28"/>
        </w:rPr>
        <w:t>Панинского</w:t>
      </w:r>
      <w:proofErr w:type="spellEnd"/>
      <w:r w:rsidR="00E300C2">
        <w:rPr>
          <w:rFonts w:eastAsia="Calibri"/>
          <w:szCs w:val="28"/>
        </w:rPr>
        <w:t xml:space="preserve"> </w:t>
      </w:r>
      <w:r>
        <w:rPr>
          <w:rFonts w:eastAsia="Calibri"/>
          <w:szCs w:val="28"/>
        </w:rPr>
        <w:t>сельсовета</w:t>
      </w:r>
      <w:r w:rsidRPr="000E68B0">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 xml:space="preserve">В случае наличия оснований для возврата заявления о предоставлении земельного участка в безвозмездное пользование, установленных в пункте 2.8.3 подраздела 2.8 раздела 2 настоящего Административного регламента, исполнитель готовит извещение о возврате заявителю поданного им заявления с указанием причин возврата. </w:t>
      </w:r>
    </w:p>
    <w:p w:rsidR="00691DDD" w:rsidRPr="00274728" w:rsidRDefault="00691DDD" w:rsidP="00691DDD">
      <w:pPr>
        <w:widowControl w:val="0"/>
        <w:ind w:firstLine="708"/>
        <w:jc w:val="both"/>
        <w:rPr>
          <w:rFonts w:eastAsia="Calibri"/>
          <w:szCs w:val="28"/>
        </w:rPr>
      </w:pPr>
      <w:proofErr w:type="gramStart"/>
      <w:r w:rsidRPr="00274728">
        <w:rPr>
          <w:rFonts w:eastAsia="Calibri"/>
          <w:szCs w:val="28"/>
        </w:rPr>
        <w:t xml:space="preserve">В случае установления наличия оснований для приостановления предоставления </w:t>
      </w:r>
      <w:r>
        <w:rPr>
          <w:rFonts w:eastAsia="Calibri"/>
          <w:szCs w:val="28"/>
        </w:rPr>
        <w:t>муниципальной</w:t>
      </w:r>
      <w:r w:rsidRPr="00274728">
        <w:rPr>
          <w:rFonts w:eastAsia="Calibri"/>
          <w:szCs w:val="28"/>
        </w:rPr>
        <w:t xml:space="preserve"> услуги, установленных в пункте 2.8.2 подраздела 2.8 раздела 2 настоящего Административного регламента, исполнитель готовит проект решения о приостановлении срока рассмотрения поданного позднее заявления до принятия решения об утверждении ранее направленной или представленной схемы размещения земельного участка или до принятия решения об отказе в утверждении указанной схемы.</w:t>
      </w:r>
      <w:proofErr w:type="gramEnd"/>
    </w:p>
    <w:p w:rsidR="00691DDD" w:rsidRPr="00274728" w:rsidRDefault="00691DDD" w:rsidP="00691DDD">
      <w:pPr>
        <w:widowControl w:val="0"/>
        <w:ind w:firstLine="708"/>
        <w:jc w:val="both"/>
        <w:rPr>
          <w:rFonts w:eastAsia="Calibri"/>
          <w:szCs w:val="28"/>
        </w:rPr>
      </w:pPr>
      <w:r w:rsidRPr="00274728">
        <w:rPr>
          <w:rFonts w:eastAsia="Calibri"/>
          <w:szCs w:val="28"/>
        </w:rPr>
        <w:t xml:space="preserve">Проект извещения о возврате заявления или проект решения о приостановлении срока рассмотрения заявления передается для подписания </w:t>
      </w:r>
      <w:r>
        <w:rPr>
          <w:rFonts w:eastAsia="Calibri"/>
          <w:szCs w:val="28"/>
        </w:rPr>
        <w:t>главе сельсовета</w:t>
      </w:r>
      <w:r w:rsidRPr="00274728">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После подписания руководителем извещение о возврате заявления или решение о приостановлении срока рассмотрения заявления направляется в адрес заявителя.</w:t>
      </w:r>
    </w:p>
    <w:p w:rsidR="00691DDD" w:rsidRPr="00274728" w:rsidRDefault="00691DDD" w:rsidP="00691DDD">
      <w:pPr>
        <w:widowControl w:val="0"/>
        <w:ind w:firstLine="708"/>
        <w:jc w:val="both"/>
        <w:rPr>
          <w:rFonts w:eastAsia="Calibri"/>
          <w:szCs w:val="28"/>
        </w:rPr>
      </w:pPr>
      <w:r w:rsidRPr="00274728">
        <w:rPr>
          <w:rFonts w:eastAsia="Calibri"/>
          <w:szCs w:val="28"/>
        </w:rPr>
        <w:t>Срок выполнения настоящего административного действия не может превышать семи рабочих  дней со дня поступления заявления.</w:t>
      </w:r>
    </w:p>
    <w:p w:rsidR="00691DDD" w:rsidRPr="00274728" w:rsidRDefault="00691DDD" w:rsidP="00691DDD">
      <w:pPr>
        <w:widowControl w:val="0"/>
        <w:ind w:firstLine="708"/>
        <w:jc w:val="both"/>
        <w:rPr>
          <w:rFonts w:eastAsia="Calibri"/>
          <w:szCs w:val="28"/>
        </w:rPr>
      </w:pPr>
      <w:r w:rsidRPr="00274728">
        <w:rPr>
          <w:rFonts w:eastAsia="Calibri"/>
          <w:szCs w:val="28"/>
        </w:rPr>
        <w:t>В случае</w:t>
      </w:r>
      <w:proofErr w:type="gramStart"/>
      <w:r w:rsidRPr="00274728">
        <w:rPr>
          <w:rFonts w:eastAsia="Calibri"/>
          <w:szCs w:val="28"/>
        </w:rPr>
        <w:t>,</w:t>
      </w:r>
      <w:proofErr w:type="gramEnd"/>
      <w:r w:rsidRPr="00274728">
        <w:rPr>
          <w:rFonts w:eastAsia="Calibri"/>
          <w:szCs w:val="28"/>
        </w:rPr>
        <w:t xml:space="preserve"> если в компетенцию</w:t>
      </w:r>
      <w:r>
        <w:rPr>
          <w:rFonts w:eastAsia="Calibri"/>
          <w:szCs w:val="28"/>
        </w:rPr>
        <w:t xml:space="preserve"> администрации </w:t>
      </w:r>
      <w:r w:rsidRPr="00274728">
        <w:rPr>
          <w:rFonts w:eastAsia="Calibri"/>
          <w:szCs w:val="28"/>
        </w:rPr>
        <w:t xml:space="preserve"> не входит предоставление испрашиваемого земельного участка, исполнитель в течение трех рабочих дней со дня поступления заявления гражданина о предоставлении земельного участка в безвозмездное пользование обеспечивает его направление в соответствующий уполномоченный орган и уведомляет об этом в письменной форме гражданина, подавшего данное заявление.</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3.3.3. Административное действие –</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формирование и направление межведомственных запросов</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 в целях получения документов и информации, находящихся </w:t>
      </w:r>
    </w:p>
    <w:p w:rsidR="00691DDD" w:rsidRPr="00274728" w:rsidRDefault="00691DDD" w:rsidP="00691DDD">
      <w:pPr>
        <w:widowControl w:val="0"/>
        <w:ind w:firstLine="708"/>
        <w:jc w:val="center"/>
        <w:rPr>
          <w:rFonts w:eastAsia="Calibri"/>
          <w:szCs w:val="28"/>
        </w:rPr>
      </w:pPr>
      <w:r w:rsidRPr="00274728">
        <w:rPr>
          <w:rFonts w:eastAsia="Calibri"/>
          <w:szCs w:val="28"/>
        </w:rPr>
        <w:t xml:space="preserve">в распоряжении органов, предоставляющих </w:t>
      </w:r>
      <w:proofErr w:type="gramStart"/>
      <w:r w:rsidRPr="00274728">
        <w:rPr>
          <w:rFonts w:eastAsia="Calibri"/>
          <w:szCs w:val="28"/>
        </w:rPr>
        <w:t>государственные</w:t>
      </w:r>
      <w:proofErr w:type="gramEnd"/>
    </w:p>
    <w:p w:rsidR="00691DDD" w:rsidRPr="00274728" w:rsidRDefault="00691DDD" w:rsidP="00691DDD">
      <w:pPr>
        <w:widowControl w:val="0"/>
        <w:ind w:firstLine="708"/>
        <w:jc w:val="center"/>
        <w:rPr>
          <w:rFonts w:eastAsia="Calibri"/>
          <w:szCs w:val="28"/>
        </w:rPr>
      </w:pPr>
      <w:r w:rsidRPr="00274728">
        <w:rPr>
          <w:rFonts w:eastAsia="Calibri"/>
          <w:szCs w:val="28"/>
        </w:rPr>
        <w:t xml:space="preserve"> и </w:t>
      </w:r>
      <w:r>
        <w:rPr>
          <w:rFonts w:eastAsia="Calibri"/>
          <w:szCs w:val="28"/>
        </w:rPr>
        <w:t xml:space="preserve">муниципальные </w:t>
      </w:r>
      <w:r w:rsidRPr="00274728">
        <w:rPr>
          <w:rFonts w:eastAsia="Calibri"/>
          <w:szCs w:val="28"/>
        </w:rPr>
        <w:t xml:space="preserve"> услуги, иных государственных и </w:t>
      </w:r>
      <w:r>
        <w:rPr>
          <w:rFonts w:eastAsia="Calibri"/>
          <w:szCs w:val="28"/>
        </w:rPr>
        <w:t xml:space="preserve">муниципальных </w:t>
      </w:r>
      <w:r w:rsidRPr="00274728">
        <w:rPr>
          <w:rFonts w:eastAsia="Calibri"/>
          <w:szCs w:val="28"/>
        </w:rPr>
        <w:t xml:space="preserve"> органов</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i/>
          <w:szCs w:val="28"/>
        </w:rPr>
      </w:pPr>
      <w:r w:rsidRPr="00274728">
        <w:rPr>
          <w:rFonts w:eastAsia="Calibri"/>
          <w:szCs w:val="28"/>
        </w:rPr>
        <w:lastRenderedPageBreak/>
        <w:t xml:space="preserve">Должностным лицом, ответственным за выполнение административного действия, является ответственный исполнитель. </w:t>
      </w:r>
    </w:p>
    <w:p w:rsidR="00691DDD" w:rsidRPr="00274728" w:rsidRDefault="00691DDD" w:rsidP="00691DDD">
      <w:pPr>
        <w:widowControl w:val="0"/>
        <w:ind w:firstLine="708"/>
        <w:jc w:val="both"/>
        <w:rPr>
          <w:rFonts w:eastAsia="Calibri"/>
          <w:szCs w:val="28"/>
        </w:rPr>
      </w:pPr>
      <w:r w:rsidRPr="00274728">
        <w:rPr>
          <w:rFonts w:eastAsia="Calibri"/>
          <w:szCs w:val="28"/>
        </w:rPr>
        <w:t>В целях проверки наличия или отсутствия оснований для отказа в предоставлении земельного участка в безвозмездное пользование ответственный исполнитель вправе в течение трех рабочих дней со дня регистрации заявления подготовить и направить следующие запросы:</w:t>
      </w:r>
    </w:p>
    <w:p w:rsidR="00691DDD" w:rsidRPr="00274728" w:rsidRDefault="00691DDD" w:rsidP="00691DDD">
      <w:pPr>
        <w:widowControl w:val="0"/>
        <w:ind w:firstLine="708"/>
        <w:jc w:val="both"/>
        <w:rPr>
          <w:rFonts w:eastAsia="Calibri"/>
          <w:szCs w:val="28"/>
        </w:rPr>
      </w:pPr>
      <w:r w:rsidRPr="00274728">
        <w:rPr>
          <w:rFonts w:eastAsia="Calibri"/>
          <w:szCs w:val="28"/>
        </w:rPr>
        <w:t xml:space="preserve">1) в филиал федерального государственного бюджетного учреждения «Федеральная кадастровая палата </w:t>
      </w:r>
      <w:proofErr w:type="spellStart"/>
      <w:r w:rsidRPr="00274728">
        <w:rPr>
          <w:rFonts w:eastAsia="Calibri"/>
          <w:szCs w:val="28"/>
        </w:rPr>
        <w:t>Росреестра</w:t>
      </w:r>
      <w:proofErr w:type="spellEnd"/>
      <w:r w:rsidRPr="00274728">
        <w:rPr>
          <w:rFonts w:eastAsia="Calibri"/>
          <w:szCs w:val="28"/>
        </w:rPr>
        <w:t>» по Амурской области о предоставлении:</w:t>
      </w:r>
    </w:p>
    <w:p w:rsidR="00691DDD" w:rsidRPr="00274728" w:rsidRDefault="00691DDD" w:rsidP="00691DDD">
      <w:pPr>
        <w:widowControl w:val="0"/>
        <w:ind w:firstLine="708"/>
        <w:jc w:val="both"/>
        <w:rPr>
          <w:rFonts w:eastAsia="Calibri"/>
          <w:szCs w:val="28"/>
        </w:rPr>
      </w:pPr>
      <w:r w:rsidRPr="00274728">
        <w:rPr>
          <w:rFonts w:eastAsia="Calibri"/>
          <w:szCs w:val="28"/>
        </w:rPr>
        <w:t>- кадастрового паспорта испрашиваемого земельного участка либо кадастровой выписки об испрашиваемом земельном участке;</w:t>
      </w:r>
    </w:p>
    <w:p w:rsidR="00691DDD" w:rsidRPr="00274728" w:rsidRDefault="00691DDD" w:rsidP="00691DDD">
      <w:pPr>
        <w:widowControl w:val="0"/>
        <w:ind w:firstLine="708"/>
        <w:jc w:val="both"/>
        <w:rPr>
          <w:rFonts w:eastAsia="Calibri"/>
          <w:szCs w:val="28"/>
        </w:rPr>
      </w:pPr>
      <w:r w:rsidRPr="00274728">
        <w:rPr>
          <w:rFonts w:eastAsia="Calibri"/>
          <w:szCs w:val="28"/>
        </w:rPr>
        <w:t>- кадастрового паспорта здания, сооружения, расположенного на испрашиваемом земельном участке;</w:t>
      </w:r>
    </w:p>
    <w:p w:rsidR="00691DDD" w:rsidRPr="00274728" w:rsidRDefault="00691DDD" w:rsidP="00691DDD">
      <w:pPr>
        <w:widowControl w:val="0"/>
        <w:ind w:firstLine="708"/>
        <w:jc w:val="both"/>
        <w:rPr>
          <w:rFonts w:eastAsia="Calibri"/>
          <w:szCs w:val="28"/>
        </w:rPr>
      </w:pPr>
      <w:r w:rsidRPr="00274728">
        <w:rPr>
          <w:rFonts w:eastAsia="Calibri"/>
          <w:szCs w:val="28"/>
        </w:rPr>
        <w:t xml:space="preserve">2) в Управление </w:t>
      </w:r>
      <w:proofErr w:type="spellStart"/>
      <w:r w:rsidRPr="00274728">
        <w:rPr>
          <w:rFonts w:eastAsia="Calibri"/>
          <w:szCs w:val="28"/>
        </w:rPr>
        <w:t>Росреестра</w:t>
      </w:r>
      <w:proofErr w:type="spellEnd"/>
      <w:r w:rsidRPr="00274728">
        <w:rPr>
          <w:rFonts w:eastAsia="Calibri"/>
          <w:szCs w:val="28"/>
        </w:rPr>
        <w:t xml:space="preserve"> по Амурской области о предоставлении выписки из Единого государственного реестра прав на недвижимое имущество и сделок с ним (ЕГРП) о правах на приобретаемый земельный участок и расположенных на нем объектов недвижимого имущества (при необходимости) или уведомления об отсутстви</w:t>
      </w:r>
      <w:r>
        <w:rPr>
          <w:rFonts w:eastAsia="Calibri"/>
          <w:szCs w:val="28"/>
        </w:rPr>
        <w:t>и в ЕГРП запрашиваемых сведений.</w:t>
      </w:r>
    </w:p>
    <w:p w:rsidR="00691DDD" w:rsidRPr="00274728" w:rsidRDefault="00691DDD" w:rsidP="00691DDD">
      <w:pPr>
        <w:widowControl w:val="0"/>
        <w:ind w:firstLine="708"/>
        <w:jc w:val="both"/>
        <w:rPr>
          <w:rFonts w:eastAsia="Calibri"/>
          <w:szCs w:val="28"/>
        </w:rPr>
      </w:pPr>
      <w:r w:rsidRPr="00274728">
        <w:rPr>
          <w:rFonts w:eastAsia="Calibri"/>
          <w:szCs w:val="28"/>
        </w:rPr>
        <w:t>Запрос может быть направлен почтовым отправлением, курьером, посредством факсимильной связи с одновременным направлением почтовым отправлением или курьером, а также с использованием Единой системы межведомственного электронного взаимодействия (при наличии технической возможности).</w:t>
      </w:r>
    </w:p>
    <w:p w:rsidR="00691DDD" w:rsidRPr="00274728" w:rsidRDefault="00691DDD" w:rsidP="00691DDD">
      <w:pPr>
        <w:widowControl w:val="0"/>
        <w:ind w:firstLine="708"/>
        <w:jc w:val="both"/>
        <w:rPr>
          <w:rFonts w:eastAsia="Calibri"/>
          <w:szCs w:val="28"/>
        </w:rPr>
      </w:pPr>
      <w:r w:rsidRPr="00274728">
        <w:rPr>
          <w:rFonts w:eastAsia="Calibri"/>
          <w:szCs w:val="28"/>
        </w:rPr>
        <w:t>При направлении запроса почтовым отправлением, курьером или посредством факсимильной связи запрос оформляется в виде документа на бумажном носителе, который подписывает руководитель или лицо, его замещающее.</w:t>
      </w:r>
    </w:p>
    <w:p w:rsidR="00691DDD" w:rsidRPr="00274728" w:rsidRDefault="00691DDD" w:rsidP="00691DDD">
      <w:pPr>
        <w:widowControl w:val="0"/>
        <w:ind w:firstLine="708"/>
        <w:jc w:val="both"/>
        <w:rPr>
          <w:rFonts w:eastAsia="Calibri"/>
          <w:szCs w:val="28"/>
        </w:rPr>
      </w:pPr>
      <w:r w:rsidRPr="00274728">
        <w:rPr>
          <w:rFonts w:eastAsia="Calibri"/>
          <w:szCs w:val="28"/>
        </w:rPr>
        <w:t>Межведомственный запрос должен содержать следующие сведения:</w:t>
      </w:r>
    </w:p>
    <w:p w:rsidR="00691DDD" w:rsidRPr="00274728" w:rsidRDefault="00691DDD" w:rsidP="00691DDD">
      <w:pPr>
        <w:widowControl w:val="0"/>
        <w:ind w:firstLine="708"/>
        <w:jc w:val="both"/>
        <w:rPr>
          <w:rFonts w:eastAsia="Calibri"/>
          <w:szCs w:val="28"/>
        </w:rPr>
      </w:pPr>
      <w:r w:rsidRPr="00274728">
        <w:rPr>
          <w:rFonts w:eastAsia="Calibri"/>
          <w:szCs w:val="28"/>
        </w:rPr>
        <w:t xml:space="preserve">1) наименование органа, предоставляющего </w:t>
      </w:r>
      <w:r>
        <w:rPr>
          <w:rFonts w:eastAsia="Calibri"/>
          <w:szCs w:val="28"/>
        </w:rPr>
        <w:t>муниципальную</w:t>
      </w:r>
      <w:r w:rsidRPr="00274728">
        <w:rPr>
          <w:rFonts w:eastAsia="Calibri"/>
          <w:szCs w:val="28"/>
        </w:rPr>
        <w:t xml:space="preserve"> услугу;</w:t>
      </w:r>
    </w:p>
    <w:p w:rsidR="00691DDD" w:rsidRPr="00274728" w:rsidRDefault="00691DDD" w:rsidP="00691DDD">
      <w:pPr>
        <w:widowControl w:val="0"/>
        <w:ind w:firstLine="708"/>
        <w:jc w:val="both"/>
        <w:rPr>
          <w:rFonts w:eastAsia="Calibri"/>
          <w:szCs w:val="28"/>
        </w:rPr>
      </w:pPr>
      <w:r w:rsidRPr="00274728">
        <w:rPr>
          <w:rFonts w:eastAsia="Calibri"/>
          <w:szCs w:val="28"/>
        </w:rPr>
        <w:t>2) наименование органа (организации), в адрес которого направляется межведомственный запрос;</w:t>
      </w:r>
    </w:p>
    <w:p w:rsidR="00691DDD" w:rsidRPr="00274728" w:rsidRDefault="00691DDD" w:rsidP="00691DDD">
      <w:pPr>
        <w:widowControl w:val="0"/>
        <w:ind w:firstLine="708"/>
        <w:jc w:val="both"/>
        <w:rPr>
          <w:rFonts w:eastAsia="Calibri"/>
          <w:szCs w:val="28"/>
        </w:rPr>
      </w:pPr>
      <w:r w:rsidRPr="00274728">
        <w:rPr>
          <w:rFonts w:eastAsia="Calibri"/>
          <w:szCs w:val="28"/>
        </w:rPr>
        <w:t xml:space="preserve">3) наименование </w:t>
      </w:r>
      <w:r>
        <w:rPr>
          <w:rFonts w:eastAsia="Calibri"/>
          <w:szCs w:val="28"/>
        </w:rPr>
        <w:t>муниципальной</w:t>
      </w:r>
      <w:r w:rsidRPr="00274728">
        <w:rPr>
          <w:rFonts w:eastAsia="Calibri"/>
          <w:szCs w:val="28"/>
        </w:rPr>
        <w:t xml:space="preserve"> услуги, для предоставления которой необходимо представление документа и (или) информации, а также номер (идентификатор) такой услуги в реестре </w:t>
      </w:r>
      <w:r>
        <w:rPr>
          <w:rFonts w:eastAsia="Calibri"/>
          <w:szCs w:val="28"/>
        </w:rPr>
        <w:t xml:space="preserve">муниципальных </w:t>
      </w:r>
      <w:r w:rsidRPr="00274728">
        <w:rPr>
          <w:rFonts w:eastAsia="Calibri"/>
          <w:szCs w:val="28"/>
        </w:rPr>
        <w:t xml:space="preserve"> услуг (если имеется);</w:t>
      </w:r>
    </w:p>
    <w:p w:rsidR="00691DDD" w:rsidRPr="00274728" w:rsidRDefault="00691DDD" w:rsidP="00691DDD">
      <w:pPr>
        <w:widowControl w:val="0"/>
        <w:ind w:firstLine="708"/>
        <w:jc w:val="both"/>
        <w:rPr>
          <w:rFonts w:eastAsia="Calibri"/>
          <w:szCs w:val="28"/>
        </w:rPr>
      </w:pPr>
      <w:r w:rsidRPr="00274728">
        <w:rPr>
          <w:rFonts w:eastAsia="Calibri"/>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274728">
        <w:rPr>
          <w:rFonts w:eastAsia="Calibri"/>
          <w:szCs w:val="28"/>
        </w:rPr>
        <w:t>необходимых</w:t>
      </w:r>
      <w:proofErr w:type="gramEnd"/>
      <w:r w:rsidRPr="00274728">
        <w:rPr>
          <w:rFonts w:eastAsia="Calibri"/>
          <w:szCs w:val="28"/>
        </w:rPr>
        <w:t xml:space="preserve"> для предоставления </w:t>
      </w:r>
      <w:r>
        <w:rPr>
          <w:rFonts w:eastAsia="Calibri"/>
          <w:szCs w:val="28"/>
        </w:rPr>
        <w:t xml:space="preserve"> муниципальной</w:t>
      </w:r>
      <w:r w:rsidRPr="00274728">
        <w:rPr>
          <w:rFonts w:eastAsia="Calibri"/>
          <w:szCs w:val="28"/>
        </w:rPr>
        <w:t xml:space="preserve"> услуги, и указание на реквизиты </w:t>
      </w:r>
      <w:r w:rsidRPr="00274728">
        <w:rPr>
          <w:rFonts w:eastAsia="Calibri"/>
          <w:szCs w:val="28"/>
        </w:rPr>
        <w:lastRenderedPageBreak/>
        <w:t>данного нормативного правового акта;</w:t>
      </w:r>
    </w:p>
    <w:p w:rsidR="00691DDD" w:rsidRPr="00274728" w:rsidRDefault="00691DDD" w:rsidP="00691DDD">
      <w:pPr>
        <w:widowControl w:val="0"/>
        <w:ind w:firstLine="708"/>
        <w:jc w:val="both"/>
        <w:rPr>
          <w:rFonts w:eastAsia="Calibri"/>
          <w:szCs w:val="28"/>
        </w:rPr>
      </w:pPr>
      <w:r w:rsidRPr="00274728">
        <w:rPr>
          <w:rFonts w:eastAsia="Calibri"/>
          <w:szCs w:val="28"/>
        </w:rPr>
        <w:t>5) сведения о заявителе;</w:t>
      </w:r>
    </w:p>
    <w:p w:rsidR="00691DDD" w:rsidRPr="00274728" w:rsidRDefault="00691DDD" w:rsidP="00691DDD">
      <w:pPr>
        <w:widowControl w:val="0"/>
        <w:ind w:firstLine="708"/>
        <w:jc w:val="both"/>
        <w:rPr>
          <w:rFonts w:eastAsia="Calibri"/>
          <w:szCs w:val="28"/>
        </w:rPr>
      </w:pPr>
      <w:r w:rsidRPr="00274728">
        <w:rPr>
          <w:rFonts w:eastAsia="Calibri"/>
          <w:szCs w:val="28"/>
        </w:rPr>
        <w:t>6) контактная информация для направления ответа на межведомственный запрос;</w:t>
      </w:r>
    </w:p>
    <w:p w:rsidR="00691DDD" w:rsidRPr="00274728" w:rsidRDefault="00691DDD" w:rsidP="00691DDD">
      <w:pPr>
        <w:widowControl w:val="0"/>
        <w:ind w:firstLine="708"/>
        <w:jc w:val="both"/>
        <w:rPr>
          <w:rFonts w:eastAsia="Calibri"/>
          <w:szCs w:val="28"/>
        </w:rPr>
      </w:pPr>
      <w:r w:rsidRPr="00274728">
        <w:rPr>
          <w:rFonts w:eastAsia="Calibri"/>
          <w:szCs w:val="28"/>
        </w:rPr>
        <w:t>7) дата направления межведомственного запроса и срок ожидаемого ответа на него;</w:t>
      </w:r>
    </w:p>
    <w:p w:rsidR="00691DDD" w:rsidRPr="00274728" w:rsidRDefault="00691DDD" w:rsidP="00691DDD">
      <w:pPr>
        <w:widowControl w:val="0"/>
        <w:ind w:firstLine="708"/>
        <w:jc w:val="both"/>
        <w:rPr>
          <w:rFonts w:eastAsia="Calibri"/>
          <w:szCs w:val="28"/>
        </w:rPr>
      </w:pPr>
      <w:r w:rsidRPr="00274728">
        <w:rPr>
          <w:rFonts w:eastAsia="Calibri"/>
          <w:szCs w:val="28"/>
        </w:rPr>
        <w:t>8) фамилия, имя, отчество и должность исполнителя, подготовившего и направившего межведомственный запрос, а также номер служебного телефона и (или) адрес электронной почты данного исполнителя для связи.</w:t>
      </w:r>
    </w:p>
    <w:p w:rsidR="00691DDD" w:rsidRPr="00274728" w:rsidRDefault="00691DDD" w:rsidP="00691DDD">
      <w:pPr>
        <w:widowControl w:val="0"/>
        <w:ind w:firstLine="708"/>
        <w:jc w:val="both"/>
        <w:rPr>
          <w:rFonts w:eastAsia="Calibri"/>
          <w:szCs w:val="28"/>
        </w:rPr>
      </w:pPr>
      <w:r w:rsidRPr="00274728">
        <w:rPr>
          <w:rFonts w:eastAsia="Calibri"/>
          <w:szCs w:val="28"/>
        </w:rPr>
        <w:t xml:space="preserve">Направление межведомственного запроса и направление ответа на межведомственный запрос допускаются только в целях, связанных с предоставлением </w:t>
      </w:r>
      <w:r>
        <w:rPr>
          <w:rFonts w:eastAsia="Calibri"/>
          <w:szCs w:val="28"/>
        </w:rPr>
        <w:t>муниципальной</w:t>
      </w:r>
      <w:r w:rsidRPr="00274728">
        <w:rPr>
          <w:rFonts w:eastAsia="Calibri"/>
          <w:szCs w:val="28"/>
        </w:rPr>
        <w:t xml:space="preserve"> услуги.</w:t>
      </w:r>
    </w:p>
    <w:p w:rsidR="00691DDD" w:rsidRPr="00763AB2" w:rsidRDefault="00691DDD" w:rsidP="00691DDD">
      <w:pPr>
        <w:widowControl w:val="0"/>
        <w:ind w:firstLine="708"/>
        <w:jc w:val="both"/>
        <w:rPr>
          <w:rFonts w:eastAsia="Calibri"/>
          <w:szCs w:val="28"/>
        </w:rPr>
      </w:pPr>
      <w:r w:rsidRPr="00763AB2">
        <w:rPr>
          <w:rFonts w:eastAsia="Calibri"/>
          <w:szCs w:val="28"/>
        </w:rPr>
        <w:t>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691DDD" w:rsidRPr="00274728" w:rsidRDefault="00691DDD" w:rsidP="00691DDD">
      <w:pPr>
        <w:pStyle w:val="ConsPlusNormal"/>
        <w:jc w:val="both"/>
        <w:rPr>
          <w:rFonts w:ascii="Times New Roman" w:hAnsi="Times New Roman" w:cs="Times New Roman"/>
          <w:sz w:val="28"/>
          <w:szCs w:val="28"/>
        </w:rPr>
      </w:pP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 xml:space="preserve">3.3.4. Административное действие – </w:t>
      </w: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размещение в информационной системе информации о поступлении</w:t>
      </w:r>
    </w:p>
    <w:p w:rsidR="00691DDD" w:rsidRPr="00274728" w:rsidRDefault="00691DDD" w:rsidP="00691DDD">
      <w:pPr>
        <w:pStyle w:val="ConsPlusNormal"/>
        <w:jc w:val="center"/>
        <w:rPr>
          <w:rFonts w:ascii="Times New Roman" w:hAnsi="Times New Roman" w:cs="Times New Roman"/>
          <w:sz w:val="28"/>
          <w:szCs w:val="28"/>
        </w:rPr>
      </w:pPr>
      <w:r w:rsidRPr="00274728">
        <w:rPr>
          <w:rFonts w:ascii="Times New Roman" w:hAnsi="Times New Roman" w:cs="Times New Roman"/>
          <w:sz w:val="28"/>
          <w:szCs w:val="28"/>
        </w:rPr>
        <w:t xml:space="preserve"> заявления о предоставлении земельного участка</w:t>
      </w:r>
    </w:p>
    <w:p w:rsidR="00691DDD" w:rsidRPr="00274728" w:rsidRDefault="00691DDD" w:rsidP="00691DDD">
      <w:pPr>
        <w:pStyle w:val="ConsPlusNormal"/>
        <w:jc w:val="both"/>
        <w:rPr>
          <w:rFonts w:ascii="Times New Roman" w:hAnsi="Times New Roman" w:cs="Times New Roman"/>
          <w:sz w:val="28"/>
          <w:szCs w:val="28"/>
        </w:rPr>
      </w:pPr>
    </w:p>
    <w:p w:rsidR="00691DDD" w:rsidRPr="000E68B0"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выполнение административного действ</w:t>
      </w:r>
      <w:r>
        <w:rPr>
          <w:rFonts w:eastAsia="Calibri"/>
          <w:szCs w:val="28"/>
        </w:rPr>
        <w:t xml:space="preserve">ия, является исполнитель администрации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сельсовета</w:t>
      </w:r>
      <w:r w:rsidRPr="000E68B0">
        <w:rPr>
          <w:rFonts w:eastAsia="Calibri"/>
          <w:szCs w:val="28"/>
        </w:rPr>
        <w:t>.</w:t>
      </w:r>
    </w:p>
    <w:p w:rsidR="00691DDD" w:rsidRPr="00274728" w:rsidRDefault="00691DDD" w:rsidP="00691DDD">
      <w:pPr>
        <w:widowControl w:val="0"/>
        <w:ind w:firstLine="708"/>
        <w:jc w:val="both"/>
        <w:rPr>
          <w:rFonts w:eastAsia="Calibri"/>
          <w:szCs w:val="28"/>
        </w:rPr>
      </w:pPr>
      <w:r w:rsidRPr="00274728">
        <w:rPr>
          <w:rFonts w:eastAsia="Calibri"/>
          <w:szCs w:val="28"/>
        </w:rPr>
        <w:t xml:space="preserve">При отсутствии оснований для возврата заявления или приостановления срока рассмотрения заявления, ответственный исполнитель </w:t>
      </w:r>
      <w:proofErr w:type="gramStart"/>
      <w:r w:rsidRPr="00274728">
        <w:rPr>
          <w:rFonts w:eastAsia="Calibri"/>
          <w:szCs w:val="28"/>
        </w:rPr>
        <w:t>выполняет следующие действия размещает</w:t>
      </w:r>
      <w:proofErr w:type="gramEnd"/>
      <w:r w:rsidRPr="00274728">
        <w:rPr>
          <w:rFonts w:eastAsia="Calibri"/>
          <w:szCs w:val="28"/>
        </w:rPr>
        <w:t xml:space="preserve">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
    <w:p w:rsidR="00691DDD" w:rsidRPr="00274728" w:rsidRDefault="00691DDD" w:rsidP="00691DDD">
      <w:pPr>
        <w:widowControl w:val="0"/>
        <w:ind w:firstLine="708"/>
        <w:jc w:val="both"/>
        <w:rPr>
          <w:rFonts w:eastAsia="Calibri"/>
          <w:szCs w:val="28"/>
        </w:rPr>
      </w:pPr>
      <w:r w:rsidRPr="00274728">
        <w:rPr>
          <w:rFonts w:eastAsia="Calibri"/>
          <w:szCs w:val="28"/>
        </w:rPr>
        <w:t>Выполнение настоящего административного действия составляет не более семи рабочих дней со дня поступления заявления.</w:t>
      </w:r>
    </w:p>
    <w:p w:rsidR="00691DDD" w:rsidRPr="00274728" w:rsidRDefault="00691DDD" w:rsidP="00691DDD">
      <w:pPr>
        <w:widowControl w:val="0"/>
        <w:ind w:firstLine="708"/>
        <w:jc w:val="both"/>
        <w:rPr>
          <w:rFonts w:eastAsia="Calibri"/>
          <w:szCs w:val="28"/>
        </w:rPr>
      </w:pPr>
    </w:p>
    <w:p w:rsidR="00691DDD" w:rsidRPr="00274728" w:rsidRDefault="00691DDD" w:rsidP="00691DDD">
      <w:pPr>
        <w:ind w:firstLine="708"/>
        <w:jc w:val="center"/>
        <w:rPr>
          <w:rFonts w:eastAsia="Calibri"/>
          <w:szCs w:val="28"/>
        </w:rPr>
      </w:pPr>
      <w:r w:rsidRPr="00274728">
        <w:rPr>
          <w:rFonts w:eastAsia="Calibri"/>
          <w:szCs w:val="28"/>
        </w:rPr>
        <w:t xml:space="preserve">3.3.5. Административное действие – </w:t>
      </w:r>
    </w:p>
    <w:p w:rsidR="00691DDD" w:rsidRPr="00274728" w:rsidRDefault="00691DDD" w:rsidP="00691DDD">
      <w:pPr>
        <w:ind w:firstLine="708"/>
        <w:jc w:val="center"/>
        <w:rPr>
          <w:rFonts w:eastAsia="Calibri"/>
          <w:szCs w:val="28"/>
        </w:rPr>
      </w:pPr>
      <w:r w:rsidRPr="00274728">
        <w:rPr>
          <w:rFonts w:eastAsia="Calibri"/>
          <w:szCs w:val="28"/>
        </w:rPr>
        <w:t>подготовка проекта договора безвозмездного пользования</w:t>
      </w:r>
    </w:p>
    <w:p w:rsidR="00691DDD" w:rsidRPr="00274728" w:rsidRDefault="00691DDD" w:rsidP="00691DDD">
      <w:pPr>
        <w:ind w:firstLine="708"/>
        <w:jc w:val="center"/>
        <w:rPr>
          <w:rFonts w:eastAsia="Calibri"/>
          <w:szCs w:val="28"/>
        </w:rPr>
      </w:pPr>
      <w:r w:rsidRPr="00274728">
        <w:rPr>
          <w:rFonts w:eastAsia="Calibri"/>
          <w:szCs w:val="28"/>
        </w:rPr>
        <w:t xml:space="preserve"> земельным участком или решения об отказе в предоставлении </w:t>
      </w:r>
    </w:p>
    <w:p w:rsidR="00691DDD" w:rsidRPr="00274728" w:rsidRDefault="00691DDD" w:rsidP="00691DDD">
      <w:pPr>
        <w:ind w:firstLine="708"/>
        <w:jc w:val="center"/>
        <w:rPr>
          <w:rFonts w:eastAsia="Calibri"/>
          <w:szCs w:val="28"/>
        </w:rPr>
      </w:pPr>
      <w:r w:rsidRPr="00274728">
        <w:rPr>
          <w:rFonts w:eastAsia="Calibri"/>
          <w:szCs w:val="28"/>
        </w:rPr>
        <w:t xml:space="preserve">земельного участка </w:t>
      </w:r>
    </w:p>
    <w:p w:rsidR="00691DDD" w:rsidRPr="00274728" w:rsidRDefault="00691DDD" w:rsidP="00691DDD">
      <w:pPr>
        <w:ind w:firstLine="708"/>
        <w:jc w:val="center"/>
        <w:rPr>
          <w:rFonts w:eastAsia="Calibri"/>
          <w:szCs w:val="28"/>
        </w:rPr>
      </w:pPr>
    </w:p>
    <w:p w:rsidR="00691DDD" w:rsidRPr="00274728" w:rsidRDefault="00691DDD" w:rsidP="00691DDD">
      <w:pPr>
        <w:ind w:firstLine="708"/>
        <w:jc w:val="center"/>
        <w:rPr>
          <w:szCs w:val="28"/>
        </w:rPr>
      </w:pPr>
    </w:p>
    <w:p w:rsidR="00691DDD" w:rsidRPr="000E68B0" w:rsidRDefault="00691DDD" w:rsidP="00691DDD">
      <w:pPr>
        <w:widowControl w:val="0"/>
        <w:ind w:firstLine="708"/>
        <w:jc w:val="both"/>
        <w:rPr>
          <w:rFonts w:eastAsia="Calibri"/>
          <w:szCs w:val="28"/>
        </w:rPr>
      </w:pPr>
      <w:r w:rsidRPr="00274728">
        <w:rPr>
          <w:rFonts w:eastAsia="Calibri"/>
          <w:szCs w:val="28"/>
        </w:rPr>
        <w:lastRenderedPageBreak/>
        <w:t xml:space="preserve">     Должностным лицом, ответственным за подготовку проекта договора безвозмездного пользования земельным участком является ответственный исполнитель отдела </w:t>
      </w:r>
      <w:r w:rsidRPr="000E68B0">
        <w:rPr>
          <w:rFonts w:eastAsia="Calibri"/>
          <w:szCs w:val="28"/>
        </w:rPr>
        <w:t>использования земель сельскохозяйственного назначения.</w:t>
      </w: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r>
      <w:proofErr w:type="gramStart"/>
      <w:r w:rsidRPr="00274728">
        <w:rPr>
          <w:rFonts w:eastAsia="Calibri"/>
          <w:szCs w:val="28"/>
        </w:rPr>
        <w:t>В случае отсутствия оснований для отказа в предоставлении земельного участка в безвозмездное пользование, установленных пунктом 2.8.1 подраздела 2.8 раздела 2 настоящего Административного регламента, и если сведения об испрашиваемом земельном участке внесены в государственный кадастр недвижимости и не требуется образование земельного участка, ответственный исполнитель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roofErr w:type="gramEnd"/>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При наличии хотя бы одного из оснований, предусмотренных пунктом 2.8.1 подраздела 2.8 раздела 2 настоящего Административного регламента, ответственный исполнитель осуществляет подготовку и обеспечивает подписание решения об отказе в предоставлении земельного участка. В данном решении должны быть указаны все основания для отказа.</w:t>
      </w:r>
      <w:r w:rsidRPr="00274728">
        <w:rPr>
          <w:rFonts w:eastAsia="Calibri"/>
          <w:szCs w:val="28"/>
        </w:rPr>
        <w:tab/>
      </w:r>
      <w:r w:rsidRPr="00274728">
        <w:rPr>
          <w:rFonts w:eastAsia="Calibri"/>
          <w:szCs w:val="28"/>
        </w:rPr>
        <w:tab/>
      </w:r>
    </w:p>
    <w:p w:rsidR="00691DDD" w:rsidRPr="00274728" w:rsidRDefault="00691DDD" w:rsidP="00691DDD">
      <w:pPr>
        <w:jc w:val="both"/>
        <w:rPr>
          <w:rFonts w:eastAsia="Calibri"/>
          <w:szCs w:val="28"/>
        </w:rPr>
      </w:pPr>
      <w:r w:rsidRPr="00274728">
        <w:rPr>
          <w:rFonts w:eastAsia="Calibri"/>
          <w:szCs w:val="28"/>
        </w:rPr>
        <w:tab/>
        <w:t xml:space="preserve">   </w:t>
      </w:r>
      <w:r w:rsidRPr="00274728">
        <w:rPr>
          <w:rFonts w:eastAsia="Calibri"/>
          <w:szCs w:val="28"/>
        </w:rPr>
        <w:tab/>
        <w:t>Срок выполнения административного действия составляет не более двадцати рабочих дней со дня  поступления заявления.</w:t>
      </w:r>
    </w:p>
    <w:p w:rsidR="00691DDD" w:rsidRPr="00274728" w:rsidRDefault="00691DDD" w:rsidP="00691DDD">
      <w:pPr>
        <w:jc w:val="both"/>
        <w:rPr>
          <w:rFonts w:eastAsia="Calibri"/>
          <w:szCs w:val="28"/>
        </w:rPr>
      </w:pPr>
    </w:p>
    <w:p w:rsidR="00691DDD" w:rsidRPr="00274728" w:rsidRDefault="00691DDD" w:rsidP="00691DDD">
      <w:pPr>
        <w:jc w:val="center"/>
        <w:rPr>
          <w:rFonts w:eastAsia="Calibri"/>
          <w:szCs w:val="28"/>
        </w:rPr>
      </w:pPr>
      <w:r w:rsidRPr="00274728">
        <w:rPr>
          <w:rFonts w:eastAsia="Calibri"/>
          <w:szCs w:val="28"/>
        </w:rPr>
        <w:t>3.3.6. Административное действие –</w:t>
      </w:r>
    </w:p>
    <w:p w:rsidR="00691DDD" w:rsidRPr="00274728" w:rsidRDefault="00691DDD" w:rsidP="00691DDD">
      <w:pPr>
        <w:jc w:val="center"/>
        <w:rPr>
          <w:rFonts w:eastAsia="Calibri"/>
          <w:szCs w:val="28"/>
        </w:rPr>
      </w:pPr>
      <w:r w:rsidRPr="00274728">
        <w:rPr>
          <w:rFonts w:eastAsia="Calibri"/>
          <w:szCs w:val="28"/>
        </w:rPr>
        <w:t xml:space="preserve"> выдача (направление) заявителю проекта договора безвозмездного пользования</w:t>
      </w:r>
    </w:p>
    <w:p w:rsidR="00691DDD" w:rsidRPr="00274728" w:rsidRDefault="00691DDD" w:rsidP="00691DDD">
      <w:pPr>
        <w:jc w:val="center"/>
        <w:rPr>
          <w:rFonts w:eastAsia="Calibri"/>
          <w:szCs w:val="28"/>
        </w:rPr>
      </w:pPr>
      <w:r w:rsidRPr="00274728">
        <w:rPr>
          <w:rFonts w:eastAsia="Calibri"/>
          <w:szCs w:val="28"/>
        </w:rPr>
        <w:t xml:space="preserve"> земельного участка или решения об отказе в предоставлении земельного участка</w:t>
      </w:r>
      <w:r w:rsidRPr="00274728">
        <w:rPr>
          <w:rFonts w:eastAsia="Calibri"/>
          <w:szCs w:val="28"/>
        </w:rPr>
        <w:tab/>
      </w:r>
    </w:p>
    <w:p w:rsidR="00691DDD" w:rsidRPr="00274728" w:rsidRDefault="00691DDD" w:rsidP="00691DDD">
      <w:pPr>
        <w:rPr>
          <w:rFonts w:eastAsia="Calibri"/>
          <w:szCs w:val="28"/>
        </w:rPr>
      </w:pPr>
    </w:p>
    <w:p w:rsidR="00691DDD" w:rsidRPr="000E68B0" w:rsidRDefault="00691DDD" w:rsidP="00691DDD">
      <w:pPr>
        <w:widowControl w:val="0"/>
        <w:ind w:firstLine="708"/>
        <w:jc w:val="both"/>
        <w:rPr>
          <w:rFonts w:eastAsia="Calibri"/>
          <w:szCs w:val="28"/>
        </w:rPr>
      </w:pPr>
      <w:r>
        <w:rPr>
          <w:rFonts w:eastAsia="Calibri"/>
          <w:szCs w:val="28"/>
        </w:rPr>
        <w:tab/>
      </w:r>
      <w:r w:rsidRPr="00274728">
        <w:rPr>
          <w:rFonts w:eastAsia="Calibri"/>
          <w:szCs w:val="28"/>
        </w:rPr>
        <w:t>Должностным лицом, ответственным за выдачу (направление) проекта договора безвозмездного пользования земельным участком является ответственный испол</w:t>
      </w:r>
      <w:r>
        <w:rPr>
          <w:rFonts w:eastAsia="Calibri"/>
          <w:szCs w:val="28"/>
        </w:rPr>
        <w:t xml:space="preserve">нитель администрации </w:t>
      </w:r>
      <w:proofErr w:type="spellStart"/>
      <w:r w:rsidR="00442A4C">
        <w:rPr>
          <w:rFonts w:eastAsia="Calibri"/>
          <w:szCs w:val="28"/>
        </w:rPr>
        <w:t>Панинского</w:t>
      </w:r>
      <w:proofErr w:type="spellEnd"/>
      <w:r w:rsidR="00442A4C">
        <w:rPr>
          <w:rFonts w:eastAsia="Calibri"/>
          <w:szCs w:val="28"/>
        </w:rPr>
        <w:t xml:space="preserve"> </w:t>
      </w:r>
      <w:r>
        <w:rPr>
          <w:rFonts w:eastAsia="Calibri"/>
          <w:szCs w:val="28"/>
        </w:rPr>
        <w:t>сельсовета</w:t>
      </w:r>
      <w:r w:rsidRPr="000E68B0">
        <w:rPr>
          <w:rFonts w:eastAsia="Calibri"/>
          <w:szCs w:val="28"/>
        </w:rPr>
        <w:t>.</w:t>
      </w:r>
    </w:p>
    <w:p w:rsidR="00691DDD" w:rsidRPr="00274728" w:rsidRDefault="00691DDD" w:rsidP="00691DDD">
      <w:pPr>
        <w:ind w:firstLine="709"/>
        <w:jc w:val="both"/>
        <w:rPr>
          <w:rFonts w:eastAsia="Calibri"/>
          <w:szCs w:val="28"/>
        </w:rPr>
      </w:pPr>
      <w:r w:rsidRPr="00274728">
        <w:rPr>
          <w:rFonts w:eastAsia="Calibri"/>
          <w:szCs w:val="28"/>
        </w:rPr>
        <w:t>Проект договора безвозмездного пользования земельным участком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91DDD" w:rsidRPr="00274728" w:rsidRDefault="00691DDD" w:rsidP="00691DDD">
      <w:pPr>
        <w:jc w:val="both"/>
        <w:rPr>
          <w:rFonts w:eastAsia="Calibri"/>
          <w:szCs w:val="28"/>
        </w:rPr>
      </w:pPr>
      <w:r w:rsidRPr="00274728">
        <w:rPr>
          <w:rFonts w:eastAsia="Calibri"/>
          <w:szCs w:val="28"/>
        </w:rPr>
        <w:tab/>
      </w:r>
      <w:r w:rsidRPr="00274728">
        <w:rPr>
          <w:rFonts w:eastAsia="Calibri"/>
          <w:szCs w:val="28"/>
        </w:rPr>
        <w:tab/>
        <w:t>Срок выполнения административного действия составляет не более одного рабочего дня со дня подготовки проекта договора безвозмездного пользования.</w:t>
      </w:r>
    </w:p>
    <w:p w:rsidR="00691DDD" w:rsidRPr="00274728" w:rsidRDefault="00691DDD" w:rsidP="00691DDD">
      <w:pPr>
        <w:jc w:val="both"/>
        <w:rPr>
          <w:rFonts w:eastAsia="Calibri"/>
          <w:szCs w:val="28"/>
        </w:rPr>
      </w:pPr>
    </w:p>
    <w:p w:rsidR="00691DDD" w:rsidRPr="00274728" w:rsidRDefault="00691DDD" w:rsidP="00691DDD">
      <w:pPr>
        <w:jc w:val="center"/>
        <w:rPr>
          <w:rFonts w:eastAsia="Calibri"/>
          <w:szCs w:val="28"/>
        </w:rPr>
      </w:pPr>
      <w:r w:rsidRPr="00274728">
        <w:rPr>
          <w:rFonts w:eastAsia="Calibri"/>
          <w:szCs w:val="28"/>
        </w:rPr>
        <w:t xml:space="preserve">3.3.7. Административное действие – </w:t>
      </w:r>
    </w:p>
    <w:p w:rsidR="00691DDD" w:rsidRPr="00274728" w:rsidRDefault="00691DDD" w:rsidP="00691DDD">
      <w:pPr>
        <w:jc w:val="center"/>
        <w:rPr>
          <w:rFonts w:eastAsia="Calibri"/>
          <w:szCs w:val="28"/>
        </w:rPr>
      </w:pPr>
      <w:r w:rsidRPr="00274728">
        <w:rPr>
          <w:rFonts w:eastAsia="Calibri"/>
          <w:szCs w:val="28"/>
        </w:rPr>
        <w:t xml:space="preserve">подписание проекта договора безвозмездного пользования </w:t>
      </w:r>
    </w:p>
    <w:p w:rsidR="00691DDD" w:rsidRPr="00274728" w:rsidRDefault="00691DDD" w:rsidP="00691DDD">
      <w:pPr>
        <w:jc w:val="center"/>
        <w:rPr>
          <w:rFonts w:eastAsia="Calibri"/>
          <w:szCs w:val="28"/>
        </w:rPr>
      </w:pPr>
    </w:p>
    <w:p w:rsidR="00691DDD" w:rsidRPr="000E68B0" w:rsidRDefault="00691DDD" w:rsidP="00691DDD">
      <w:pPr>
        <w:widowControl w:val="0"/>
        <w:ind w:firstLine="708"/>
        <w:jc w:val="both"/>
        <w:rPr>
          <w:rFonts w:eastAsia="Calibri"/>
          <w:szCs w:val="28"/>
        </w:rPr>
      </w:pPr>
      <w:r w:rsidRPr="00274728">
        <w:rPr>
          <w:rFonts w:eastAsia="Calibri"/>
          <w:szCs w:val="28"/>
        </w:rPr>
        <w:t>Должностным лицом, ответственным за подготовку проекта договора безвозмездного пользования земельным участком является ответственный исполнитель</w:t>
      </w:r>
      <w:r>
        <w:rPr>
          <w:rFonts w:eastAsia="Calibri"/>
          <w:szCs w:val="28"/>
        </w:rPr>
        <w:t xml:space="preserve"> администрации </w:t>
      </w:r>
      <w:proofErr w:type="spellStart"/>
      <w:r w:rsidR="00442A4C">
        <w:rPr>
          <w:rFonts w:eastAsia="Calibri"/>
          <w:szCs w:val="28"/>
        </w:rPr>
        <w:t>Панинского</w:t>
      </w:r>
      <w:proofErr w:type="spellEnd"/>
      <w:r>
        <w:rPr>
          <w:rFonts w:eastAsia="Calibri"/>
          <w:szCs w:val="28"/>
        </w:rPr>
        <w:t xml:space="preserve"> сельсовета</w:t>
      </w:r>
      <w:r w:rsidRPr="000E68B0">
        <w:rPr>
          <w:rFonts w:eastAsia="Calibri"/>
          <w:szCs w:val="28"/>
        </w:rPr>
        <w:t>.</w:t>
      </w:r>
    </w:p>
    <w:p w:rsidR="00691DDD" w:rsidRPr="00274728" w:rsidRDefault="00691DDD" w:rsidP="00691DDD">
      <w:pPr>
        <w:pStyle w:val="ConsPlusNormal"/>
        <w:jc w:val="both"/>
        <w:rPr>
          <w:rFonts w:ascii="Times New Roman" w:eastAsia="Calibri" w:hAnsi="Times New Roman" w:cs="Times New Roman"/>
          <w:i/>
          <w:sz w:val="28"/>
          <w:szCs w:val="28"/>
          <w:lang w:eastAsia="en-US"/>
        </w:rPr>
      </w:pPr>
      <w:r w:rsidRPr="00274728">
        <w:rPr>
          <w:rFonts w:ascii="Times New Roman" w:eastAsia="Calibri" w:hAnsi="Times New Roman" w:cs="Times New Roman"/>
          <w:sz w:val="28"/>
          <w:szCs w:val="28"/>
          <w:lang w:eastAsia="en-US"/>
        </w:rPr>
        <w:t xml:space="preserve">Ответственный исполнитель после поступления подписанного гражданином проекта договора безвозмездного пользования земельным участком обеспечивает его подписание </w:t>
      </w:r>
      <w:r>
        <w:rPr>
          <w:rFonts w:ascii="Times New Roman" w:eastAsia="Calibri" w:hAnsi="Times New Roman" w:cs="Times New Roman"/>
          <w:sz w:val="28"/>
          <w:szCs w:val="28"/>
          <w:lang w:eastAsia="en-US"/>
        </w:rPr>
        <w:t xml:space="preserve">главой сельсовета. </w:t>
      </w:r>
    </w:p>
    <w:p w:rsidR="00691DDD" w:rsidRPr="00274728" w:rsidRDefault="00691DDD" w:rsidP="00691DDD">
      <w:pPr>
        <w:pStyle w:val="ConsPlusNormal"/>
        <w:jc w:val="both"/>
        <w:rPr>
          <w:rFonts w:ascii="Times New Roman" w:eastAsia="Calibri" w:hAnsi="Times New Roman" w:cs="Times New Roman"/>
          <w:sz w:val="28"/>
          <w:szCs w:val="28"/>
          <w:lang w:eastAsia="en-US"/>
        </w:rPr>
      </w:pPr>
      <w:r w:rsidRPr="00274728">
        <w:rPr>
          <w:rFonts w:ascii="Times New Roman" w:eastAsia="Calibri" w:hAnsi="Times New Roman" w:cs="Times New Roman"/>
          <w:sz w:val="28"/>
          <w:szCs w:val="28"/>
          <w:lang w:eastAsia="en-US"/>
        </w:rPr>
        <w:t>Срок выполнения административного действия составляет не более пяти рабочих дней со дня поступления подписанного гражданином проекта договора.</w:t>
      </w:r>
    </w:p>
    <w:p w:rsidR="00691DDD" w:rsidRPr="00274728" w:rsidRDefault="00691DDD" w:rsidP="00691DDD">
      <w:pPr>
        <w:pStyle w:val="ConsPlusNormal"/>
        <w:jc w:val="both"/>
        <w:rPr>
          <w:rFonts w:ascii="Times New Roman" w:eastAsia="Calibri" w:hAnsi="Times New Roman" w:cs="Times New Roman"/>
          <w:sz w:val="28"/>
          <w:szCs w:val="28"/>
          <w:lang w:eastAsia="en-US"/>
        </w:rPr>
      </w:pPr>
    </w:p>
    <w:p w:rsidR="00691DDD" w:rsidRPr="00274728" w:rsidRDefault="00691DDD" w:rsidP="00691DDD">
      <w:pPr>
        <w:widowControl w:val="0"/>
        <w:jc w:val="center"/>
        <w:rPr>
          <w:rFonts w:eastAsia="Calibri"/>
          <w:szCs w:val="28"/>
        </w:rPr>
      </w:pPr>
      <w:r w:rsidRPr="00274728">
        <w:rPr>
          <w:rFonts w:eastAsia="Calibri"/>
          <w:szCs w:val="28"/>
        </w:rPr>
        <w:t>3.3.8. Критерии принятия решения</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Критерием принятия решения о предоставлении земельного участка в безвозмездное пользование является отсутствие оснований для отказа в предоставлении </w:t>
      </w:r>
      <w:r>
        <w:rPr>
          <w:rFonts w:eastAsia="Calibri"/>
          <w:szCs w:val="28"/>
        </w:rPr>
        <w:t xml:space="preserve">муниципальной </w:t>
      </w:r>
      <w:r w:rsidRPr="00274728">
        <w:rPr>
          <w:rFonts w:eastAsia="Calibri"/>
          <w:szCs w:val="28"/>
        </w:rPr>
        <w:t xml:space="preserve"> услуги, установленных в пункте 2.8.1 подраздела 2.8 раздела 2 Административного регламента.</w:t>
      </w:r>
    </w:p>
    <w:p w:rsidR="00691DDD" w:rsidRPr="00274728" w:rsidRDefault="00691DDD" w:rsidP="00691DDD">
      <w:pPr>
        <w:widowControl w:val="0"/>
        <w:ind w:firstLine="708"/>
        <w:jc w:val="both"/>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3.3.9. Результат административной процедуры и порядок передачи результата</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Результатом выполнения административной процедуры является </w:t>
      </w:r>
      <w:r w:rsidRPr="00D8366F">
        <w:rPr>
          <w:szCs w:val="28"/>
        </w:rPr>
        <w:t xml:space="preserve">заключение договора безвозмездного пользования земельным участком, находящимся в </w:t>
      </w:r>
      <w:r>
        <w:rPr>
          <w:szCs w:val="28"/>
        </w:rPr>
        <w:t xml:space="preserve">муниципальной </w:t>
      </w:r>
      <w:r w:rsidRPr="00D8366F">
        <w:rPr>
          <w:szCs w:val="28"/>
        </w:rPr>
        <w:t>собст</w:t>
      </w:r>
      <w:r>
        <w:rPr>
          <w:szCs w:val="28"/>
        </w:rPr>
        <w:t xml:space="preserve">венности  </w:t>
      </w:r>
      <w:r w:rsidRPr="00274728">
        <w:rPr>
          <w:rFonts w:eastAsia="Calibri"/>
          <w:szCs w:val="28"/>
        </w:rPr>
        <w:t>или решение об отказе в предоставлении земельного участка.</w:t>
      </w:r>
    </w:p>
    <w:p w:rsidR="00691DDD" w:rsidRPr="00274728" w:rsidRDefault="00691DDD" w:rsidP="00691DDD">
      <w:pPr>
        <w:widowControl w:val="0"/>
        <w:ind w:firstLine="709"/>
        <w:jc w:val="both"/>
        <w:rPr>
          <w:rFonts w:eastAsia="Calibri"/>
          <w:szCs w:val="28"/>
        </w:rPr>
      </w:pPr>
      <w:r>
        <w:rPr>
          <w:rFonts w:eastAsia="Calibri"/>
          <w:szCs w:val="28"/>
        </w:rPr>
        <w:t>Договор</w:t>
      </w:r>
      <w:r w:rsidRPr="00274728">
        <w:rPr>
          <w:rFonts w:eastAsia="Calibri"/>
          <w:szCs w:val="28"/>
        </w:rPr>
        <w:t xml:space="preserve"> безвозмездного пользования земельным участком по выбору гражданину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информационной системы.</w:t>
      </w:r>
    </w:p>
    <w:p w:rsidR="00691DDD" w:rsidRPr="00274728" w:rsidRDefault="00691DDD" w:rsidP="00691DDD">
      <w:pPr>
        <w:widowControl w:val="0"/>
        <w:ind w:firstLine="708"/>
        <w:jc w:val="center"/>
        <w:rPr>
          <w:rFonts w:eastAsia="Calibri"/>
          <w:szCs w:val="28"/>
        </w:rPr>
      </w:pPr>
    </w:p>
    <w:p w:rsidR="00691DDD" w:rsidRPr="00274728" w:rsidRDefault="00691DDD" w:rsidP="00691DDD">
      <w:pPr>
        <w:widowControl w:val="0"/>
        <w:ind w:firstLine="708"/>
        <w:jc w:val="center"/>
        <w:rPr>
          <w:rFonts w:eastAsia="Calibri"/>
          <w:szCs w:val="28"/>
        </w:rPr>
      </w:pPr>
      <w:r w:rsidRPr="00274728">
        <w:rPr>
          <w:rFonts w:eastAsia="Calibri"/>
          <w:szCs w:val="28"/>
        </w:rPr>
        <w:t>3.3.10. Способ фиксации результата выполнения административной процедуры, в том числе в электронной форме</w:t>
      </w:r>
    </w:p>
    <w:p w:rsidR="00691DDD" w:rsidRPr="00274728" w:rsidRDefault="00691DDD" w:rsidP="00691DDD">
      <w:pPr>
        <w:widowControl w:val="0"/>
        <w:ind w:firstLine="540"/>
        <w:jc w:val="both"/>
        <w:rPr>
          <w:rFonts w:eastAsia="Calibri"/>
          <w:szCs w:val="28"/>
        </w:rPr>
      </w:pPr>
    </w:p>
    <w:p w:rsidR="00691DDD" w:rsidRPr="00274728" w:rsidRDefault="00691DDD" w:rsidP="00691DDD">
      <w:pPr>
        <w:widowControl w:val="0"/>
        <w:ind w:firstLine="708"/>
        <w:jc w:val="both"/>
        <w:rPr>
          <w:rFonts w:eastAsia="Calibri"/>
          <w:szCs w:val="28"/>
        </w:rPr>
      </w:pPr>
      <w:r w:rsidRPr="00274728">
        <w:rPr>
          <w:rFonts w:eastAsia="Calibri"/>
          <w:szCs w:val="28"/>
        </w:rPr>
        <w:t xml:space="preserve">Способом фиксации результата выполнения административной процедуры является присвоение ответственным исполнителем порядкового номера договору безвозмездного пользования земельным участком или </w:t>
      </w:r>
      <w:r w:rsidRPr="00274728">
        <w:rPr>
          <w:rFonts w:eastAsia="Calibri"/>
          <w:szCs w:val="28"/>
        </w:rPr>
        <w:lastRenderedPageBreak/>
        <w:t xml:space="preserve">регистрация решения об отказе в предоставлении земельного участка, а также внесение информации о </w:t>
      </w:r>
      <w:r>
        <w:rPr>
          <w:rFonts w:eastAsia="Calibri"/>
          <w:szCs w:val="28"/>
        </w:rPr>
        <w:t>договоре</w:t>
      </w:r>
      <w:r w:rsidRPr="00274728">
        <w:rPr>
          <w:rFonts w:eastAsia="Calibri"/>
          <w:szCs w:val="28"/>
        </w:rPr>
        <w:t xml:space="preserve"> безвозмездного пользования или о </w:t>
      </w:r>
      <w:proofErr w:type="gramStart"/>
      <w:r w:rsidRPr="00274728">
        <w:rPr>
          <w:rFonts w:eastAsia="Calibri"/>
          <w:szCs w:val="28"/>
        </w:rPr>
        <w:t>решении</w:t>
      </w:r>
      <w:proofErr w:type="gramEnd"/>
      <w:r w:rsidRPr="00274728">
        <w:rPr>
          <w:rFonts w:eastAsia="Calibri"/>
          <w:szCs w:val="28"/>
        </w:rPr>
        <w:t xml:space="preserve"> об отказе в предоставлении земельного участка в информационную систему.</w:t>
      </w:r>
    </w:p>
    <w:p w:rsidR="00691DDD" w:rsidRDefault="00691DDD" w:rsidP="00691DDD">
      <w:pPr>
        <w:widowControl w:val="0"/>
        <w:jc w:val="center"/>
        <w:outlineLvl w:val="1"/>
        <w:rPr>
          <w:rFonts w:eastAsia="Calibri"/>
          <w:szCs w:val="28"/>
        </w:rPr>
      </w:pPr>
    </w:p>
    <w:p w:rsidR="00691DDD" w:rsidRDefault="00691DDD" w:rsidP="00691DDD">
      <w:pPr>
        <w:widowControl w:val="0"/>
        <w:jc w:val="center"/>
        <w:outlineLvl w:val="1"/>
        <w:rPr>
          <w:rFonts w:eastAsia="Calibri"/>
          <w:szCs w:val="28"/>
        </w:rPr>
      </w:pPr>
    </w:p>
    <w:p w:rsidR="00691DDD" w:rsidRPr="00274728" w:rsidRDefault="00691DDD" w:rsidP="00691DDD">
      <w:pPr>
        <w:widowControl w:val="0"/>
        <w:jc w:val="center"/>
        <w:outlineLvl w:val="1"/>
        <w:rPr>
          <w:rFonts w:eastAsia="Calibri"/>
          <w:szCs w:val="28"/>
        </w:rPr>
      </w:pPr>
      <w:r w:rsidRPr="00274728">
        <w:rPr>
          <w:rFonts w:eastAsia="Calibri"/>
          <w:szCs w:val="28"/>
        </w:rPr>
        <w:t xml:space="preserve">Раздел 4. ФОРМЫ </w:t>
      </w:r>
      <w:proofErr w:type="gramStart"/>
      <w:r w:rsidRPr="00274728">
        <w:rPr>
          <w:rFonts w:eastAsia="Calibri"/>
          <w:szCs w:val="28"/>
        </w:rPr>
        <w:t>КОНТРОЛЯ ЗА</w:t>
      </w:r>
      <w:proofErr w:type="gramEnd"/>
      <w:r w:rsidRPr="00274728">
        <w:rPr>
          <w:rFonts w:eastAsia="Calibri"/>
          <w:szCs w:val="28"/>
        </w:rPr>
        <w:t xml:space="preserve"> ИСПОЛНЕНИЕМ</w:t>
      </w:r>
    </w:p>
    <w:p w:rsidR="00691DDD" w:rsidRPr="00274728" w:rsidRDefault="00691DDD" w:rsidP="00691DDD">
      <w:pPr>
        <w:widowControl w:val="0"/>
        <w:jc w:val="center"/>
        <w:rPr>
          <w:rFonts w:eastAsia="Calibri"/>
          <w:szCs w:val="28"/>
        </w:rPr>
      </w:pPr>
      <w:r w:rsidRPr="00274728">
        <w:rPr>
          <w:rFonts w:eastAsia="Calibri"/>
          <w:szCs w:val="28"/>
        </w:rPr>
        <w:t>АДМИНИСТРАТИВНОГО РЕГЛАМЕНТА</w:t>
      </w:r>
    </w:p>
    <w:p w:rsidR="00691DDD" w:rsidRPr="00274728" w:rsidRDefault="00691DDD" w:rsidP="00691DDD">
      <w:pPr>
        <w:widowControl w:val="0"/>
        <w:jc w:val="center"/>
        <w:rPr>
          <w:rFonts w:eastAsia="Calibri"/>
          <w:szCs w:val="28"/>
        </w:rPr>
      </w:pPr>
    </w:p>
    <w:p w:rsidR="00691DDD" w:rsidRPr="00274728" w:rsidRDefault="00691DDD" w:rsidP="00691DDD">
      <w:pPr>
        <w:widowControl w:val="0"/>
        <w:jc w:val="center"/>
        <w:outlineLvl w:val="2"/>
        <w:rPr>
          <w:rFonts w:eastAsia="Calibri"/>
          <w:szCs w:val="28"/>
        </w:rPr>
      </w:pPr>
      <w:bookmarkStart w:id="4" w:name="Par1589"/>
      <w:bookmarkEnd w:id="4"/>
      <w:r w:rsidRPr="00274728">
        <w:rPr>
          <w:rFonts w:eastAsia="Calibri"/>
          <w:szCs w:val="28"/>
        </w:rPr>
        <w:t xml:space="preserve">4.1. Порядок осуществления </w:t>
      </w:r>
      <w:proofErr w:type="gramStart"/>
      <w:r w:rsidRPr="00274728">
        <w:rPr>
          <w:rFonts w:eastAsia="Calibri"/>
          <w:szCs w:val="28"/>
        </w:rPr>
        <w:t>контроля за</w:t>
      </w:r>
      <w:proofErr w:type="gramEnd"/>
      <w:r w:rsidRPr="00274728">
        <w:rPr>
          <w:rFonts w:eastAsia="Calibri"/>
          <w:szCs w:val="28"/>
        </w:rPr>
        <w:t xml:space="preserve"> соблюдением</w:t>
      </w:r>
    </w:p>
    <w:p w:rsidR="00691DDD" w:rsidRPr="00274728" w:rsidRDefault="00691DDD" w:rsidP="00691DDD">
      <w:pPr>
        <w:widowControl w:val="0"/>
        <w:jc w:val="center"/>
        <w:rPr>
          <w:rFonts w:eastAsia="Calibri"/>
          <w:szCs w:val="28"/>
        </w:rPr>
      </w:pPr>
      <w:r w:rsidRPr="00274728">
        <w:rPr>
          <w:rFonts w:eastAsia="Calibri"/>
          <w:szCs w:val="28"/>
        </w:rPr>
        <w:t xml:space="preserve">и исполнением ответственными должностными лицами положений </w:t>
      </w:r>
    </w:p>
    <w:p w:rsidR="00691DDD" w:rsidRPr="00274728" w:rsidRDefault="00691DDD" w:rsidP="00691DDD">
      <w:pPr>
        <w:widowControl w:val="0"/>
        <w:jc w:val="center"/>
        <w:rPr>
          <w:rFonts w:eastAsia="Calibri"/>
          <w:szCs w:val="28"/>
        </w:rPr>
      </w:pPr>
      <w:r w:rsidRPr="00274728">
        <w:rPr>
          <w:rFonts w:eastAsia="Calibri"/>
          <w:szCs w:val="28"/>
        </w:rPr>
        <w:t>Административного регламента и иных нормативных правовых актов, устанавливающих</w:t>
      </w:r>
    </w:p>
    <w:p w:rsidR="00691DDD" w:rsidRPr="00274728" w:rsidRDefault="00691DDD" w:rsidP="00691DDD">
      <w:pPr>
        <w:widowControl w:val="0"/>
        <w:jc w:val="center"/>
        <w:rPr>
          <w:rFonts w:eastAsia="Calibri"/>
          <w:szCs w:val="28"/>
        </w:rPr>
      </w:pPr>
      <w:r w:rsidRPr="00274728">
        <w:rPr>
          <w:rFonts w:eastAsia="Calibri"/>
          <w:szCs w:val="28"/>
        </w:rPr>
        <w:t xml:space="preserve">требования к предоставлению </w:t>
      </w:r>
      <w:r>
        <w:rPr>
          <w:rFonts w:eastAsia="Calibri"/>
          <w:szCs w:val="28"/>
        </w:rPr>
        <w:t>муниципальной</w:t>
      </w:r>
      <w:r w:rsidRPr="00274728">
        <w:rPr>
          <w:rFonts w:eastAsia="Calibri"/>
          <w:szCs w:val="28"/>
        </w:rPr>
        <w:t xml:space="preserve"> услуги, а также принятием ими решений</w:t>
      </w:r>
    </w:p>
    <w:p w:rsidR="00691DDD" w:rsidRPr="00274728" w:rsidRDefault="00691DDD" w:rsidP="00691DDD">
      <w:pPr>
        <w:widowControl w:val="0"/>
        <w:ind w:firstLine="540"/>
        <w:jc w:val="both"/>
        <w:rPr>
          <w:rFonts w:eastAsia="Calibri"/>
          <w:szCs w:val="28"/>
        </w:rPr>
      </w:pPr>
    </w:p>
    <w:p w:rsidR="00691DDD" w:rsidRPr="00A731CA" w:rsidRDefault="00691DDD" w:rsidP="00691DDD">
      <w:pPr>
        <w:tabs>
          <w:tab w:val="left" w:pos="0"/>
        </w:tabs>
        <w:ind w:firstLine="709"/>
        <w:jc w:val="both"/>
        <w:rPr>
          <w:szCs w:val="28"/>
        </w:rPr>
      </w:pPr>
      <w:r w:rsidRPr="00A731CA">
        <w:rPr>
          <w:szCs w:val="28"/>
        </w:rPr>
        <w:t xml:space="preserve">4.1. Текущий </w:t>
      </w:r>
      <w:proofErr w:type="gramStart"/>
      <w:r w:rsidRPr="00A731CA">
        <w:rPr>
          <w:szCs w:val="28"/>
        </w:rPr>
        <w:t>контроль за</w:t>
      </w:r>
      <w:proofErr w:type="gramEnd"/>
      <w:r w:rsidRPr="00A731CA">
        <w:rPr>
          <w:szCs w:val="28"/>
        </w:rPr>
        <w:t xml:space="preserve"> соблюдением последовательности действий, определенных административными процедурами исполнения </w:t>
      </w:r>
      <w:r>
        <w:rPr>
          <w:szCs w:val="28"/>
        </w:rPr>
        <w:t xml:space="preserve"> муниципальной </w:t>
      </w:r>
      <w:r w:rsidRPr="00A731CA">
        <w:rPr>
          <w:szCs w:val="28"/>
        </w:rPr>
        <w:t xml:space="preserve"> услуги и принятием решений осуществляетс</w:t>
      </w:r>
      <w:r>
        <w:rPr>
          <w:szCs w:val="28"/>
        </w:rPr>
        <w:t xml:space="preserve">я главой </w:t>
      </w:r>
      <w:proofErr w:type="spellStart"/>
      <w:r w:rsidR="00442A4C">
        <w:rPr>
          <w:szCs w:val="28"/>
        </w:rPr>
        <w:t>Панинского</w:t>
      </w:r>
      <w:proofErr w:type="spellEnd"/>
      <w:r w:rsidR="00442A4C">
        <w:rPr>
          <w:szCs w:val="28"/>
        </w:rPr>
        <w:t xml:space="preserve"> </w:t>
      </w:r>
      <w:r>
        <w:rPr>
          <w:szCs w:val="28"/>
        </w:rPr>
        <w:t>сельсовета</w:t>
      </w:r>
      <w:r w:rsidRPr="00A731CA">
        <w:rPr>
          <w:szCs w:val="28"/>
        </w:rPr>
        <w:t xml:space="preserve">. </w:t>
      </w:r>
    </w:p>
    <w:p w:rsidR="00691DDD" w:rsidRPr="00A731CA" w:rsidRDefault="00691DDD" w:rsidP="00691DDD">
      <w:pPr>
        <w:ind w:firstLine="709"/>
        <w:jc w:val="both"/>
        <w:rPr>
          <w:szCs w:val="28"/>
        </w:rPr>
      </w:pPr>
      <w:r w:rsidRPr="00A731CA">
        <w:rPr>
          <w:szCs w:val="28"/>
        </w:rPr>
        <w:t>В ходе текущего контроля проверяется:</w:t>
      </w:r>
    </w:p>
    <w:p w:rsidR="00691DDD" w:rsidRPr="00A731CA" w:rsidRDefault="00691DDD" w:rsidP="00691DDD">
      <w:pPr>
        <w:ind w:firstLine="709"/>
        <w:jc w:val="both"/>
        <w:rPr>
          <w:szCs w:val="28"/>
        </w:rPr>
      </w:pPr>
      <w:r w:rsidRPr="00A731CA">
        <w:rPr>
          <w:szCs w:val="28"/>
        </w:rPr>
        <w:t>- соблюдение сроков выполнения административных процедур;</w:t>
      </w:r>
    </w:p>
    <w:p w:rsidR="00691DDD" w:rsidRPr="00A731CA" w:rsidRDefault="00691DDD" w:rsidP="00691DDD">
      <w:pPr>
        <w:ind w:firstLine="709"/>
        <w:jc w:val="both"/>
        <w:rPr>
          <w:szCs w:val="28"/>
        </w:rPr>
      </w:pPr>
      <w:r w:rsidRPr="00A731CA">
        <w:rPr>
          <w:szCs w:val="28"/>
        </w:rPr>
        <w:t>- последовательность, полнота, результативность исполнения действий в рамках осуществления административных процедур;</w:t>
      </w:r>
    </w:p>
    <w:p w:rsidR="00691DDD" w:rsidRPr="00A731CA" w:rsidRDefault="00691DDD" w:rsidP="00691DDD">
      <w:pPr>
        <w:ind w:firstLine="709"/>
        <w:jc w:val="both"/>
        <w:rPr>
          <w:szCs w:val="28"/>
        </w:rPr>
      </w:pPr>
      <w:r w:rsidRPr="00A731CA">
        <w:rPr>
          <w:szCs w:val="28"/>
        </w:rPr>
        <w:t xml:space="preserve">- правильность принятых решений при предоставлении </w:t>
      </w:r>
      <w:r>
        <w:rPr>
          <w:szCs w:val="28"/>
        </w:rPr>
        <w:t xml:space="preserve">муниципальной </w:t>
      </w:r>
      <w:r w:rsidRPr="00A731CA">
        <w:rPr>
          <w:szCs w:val="28"/>
        </w:rPr>
        <w:t xml:space="preserve"> услуги.</w:t>
      </w:r>
    </w:p>
    <w:p w:rsidR="00691DDD" w:rsidRPr="00A731CA" w:rsidRDefault="00691DDD" w:rsidP="00691DDD">
      <w:pPr>
        <w:ind w:firstLine="709"/>
        <w:jc w:val="both"/>
        <w:rPr>
          <w:szCs w:val="28"/>
        </w:rPr>
      </w:pPr>
      <w:r w:rsidRPr="00A731CA">
        <w:rPr>
          <w:szCs w:val="28"/>
        </w:rPr>
        <w:t xml:space="preserve">По результатам текущего контроля, в случае выявления нарушений </w:t>
      </w:r>
      <w:r>
        <w:rPr>
          <w:szCs w:val="28"/>
        </w:rPr>
        <w:t xml:space="preserve">глава сельсовета </w:t>
      </w:r>
      <w:r w:rsidRPr="00A731CA">
        <w:rPr>
          <w:szCs w:val="28"/>
        </w:rPr>
        <w:t>дает указания по устранению выявленных нарушений и контролирует их устранение.</w:t>
      </w:r>
    </w:p>
    <w:p w:rsidR="00691DDD" w:rsidRPr="00A731CA" w:rsidRDefault="00691DDD" w:rsidP="00691DDD">
      <w:pPr>
        <w:tabs>
          <w:tab w:val="left" w:pos="0"/>
        </w:tabs>
        <w:ind w:firstLine="709"/>
        <w:jc w:val="both"/>
        <w:rPr>
          <w:szCs w:val="28"/>
        </w:rPr>
      </w:pPr>
      <w:r w:rsidRPr="00A731CA">
        <w:rPr>
          <w:szCs w:val="28"/>
        </w:rPr>
        <w:t xml:space="preserve">4.2. </w:t>
      </w:r>
      <w:proofErr w:type="gramStart"/>
      <w:r w:rsidRPr="00A731CA">
        <w:rPr>
          <w:szCs w:val="28"/>
        </w:rPr>
        <w:t>Контроль за</w:t>
      </w:r>
      <w:proofErr w:type="gramEnd"/>
      <w:r w:rsidRPr="00A731CA">
        <w:rPr>
          <w:szCs w:val="28"/>
        </w:rPr>
        <w:t xml:space="preserve"> полнотой и качеством исполнения </w:t>
      </w:r>
      <w:r>
        <w:rPr>
          <w:szCs w:val="28"/>
        </w:rPr>
        <w:t>муниципальной</w:t>
      </w:r>
      <w:r w:rsidRPr="00A731CA">
        <w:rPr>
          <w:szCs w:val="28"/>
        </w:rPr>
        <w:t xml:space="preserve"> услуги включает в себя проведение проверок, выявление и устранение нарушений прав Заявителей, принятие решений и организация подготовки ответов на обращения Заявителей, содержащих жалобы на решения, дей</w:t>
      </w:r>
      <w:r>
        <w:rPr>
          <w:szCs w:val="28"/>
        </w:rPr>
        <w:t xml:space="preserve">ствия (бездействия) специалиста администрации </w:t>
      </w:r>
      <w:proofErr w:type="spellStart"/>
      <w:r w:rsidR="00442A4C">
        <w:rPr>
          <w:szCs w:val="28"/>
        </w:rPr>
        <w:t>Панинского</w:t>
      </w:r>
      <w:proofErr w:type="spellEnd"/>
      <w:r w:rsidR="00442A4C">
        <w:rPr>
          <w:szCs w:val="28"/>
        </w:rPr>
        <w:t xml:space="preserve"> </w:t>
      </w:r>
      <w:r w:rsidR="00B13497">
        <w:rPr>
          <w:szCs w:val="28"/>
        </w:rPr>
        <w:t xml:space="preserve"> </w:t>
      </w:r>
      <w:r>
        <w:rPr>
          <w:szCs w:val="28"/>
        </w:rPr>
        <w:t>сельсовета</w:t>
      </w:r>
      <w:r w:rsidRPr="00A731CA">
        <w:rPr>
          <w:szCs w:val="28"/>
        </w:rPr>
        <w:t>.</w:t>
      </w:r>
    </w:p>
    <w:p w:rsidR="00691DDD" w:rsidRPr="00A731CA" w:rsidRDefault="00691DDD" w:rsidP="00691DDD">
      <w:pPr>
        <w:tabs>
          <w:tab w:val="left" w:pos="0"/>
        </w:tabs>
        <w:ind w:firstLine="709"/>
        <w:jc w:val="both"/>
        <w:rPr>
          <w:szCs w:val="28"/>
        </w:rPr>
      </w:pPr>
      <w:r w:rsidRPr="00A731CA">
        <w:rPr>
          <w:szCs w:val="28"/>
        </w:rPr>
        <w:t>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691DDD" w:rsidRPr="00A731CA" w:rsidRDefault="00691DDD" w:rsidP="00691DDD">
      <w:pPr>
        <w:ind w:firstLine="709"/>
        <w:jc w:val="both"/>
        <w:rPr>
          <w:szCs w:val="28"/>
        </w:rPr>
      </w:pPr>
      <w:r w:rsidRPr="00A731CA">
        <w:rPr>
          <w:szCs w:val="28"/>
        </w:rPr>
        <w:lastRenderedPageBreak/>
        <w:t>4.3. Плановые проверки могут</w:t>
      </w:r>
      <w:r>
        <w:rPr>
          <w:szCs w:val="28"/>
        </w:rPr>
        <w:t xml:space="preserve"> проводиться по решению главы сельсовета</w:t>
      </w:r>
      <w:r w:rsidRPr="00A731CA">
        <w:rPr>
          <w:szCs w:val="28"/>
        </w:rPr>
        <w:t xml:space="preserve"> один раз в три года.</w:t>
      </w:r>
    </w:p>
    <w:p w:rsidR="00691DDD" w:rsidRPr="00A731CA" w:rsidRDefault="00691DDD" w:rsidP="00691DDD">
      <w:pPr>
        <w:tabs>
          <w:tab w:val="left" w:pos="0"/>
        </w:tabs>
        <w:ind w:firstLine="709"/>
        <w:jc w:val="both"/>
        <w:rPr>
          <w:szCs w:val="28"/>
        </w:rPr>
      </w:pPr>
      <w:r w:rsidRPr="00A731CA">
        <w:rPr>
          <w:szCs w:val="28"/>
        </w:rPr>
        <w:t>4.4. Внеплановые проверки проводятся по конкретному пись</w:t>
      </w:r>
      <w:r>
        <w:rPr>
          <w:szCs w:val="28"/>
        </w:rPr>
        <w:t xml:space="preserve">менному обращению Заявителя в администрацию </w:t>
      </w:r>
      <w:proofErr w:type="spellStart"/>
      <w:r w:rsidR="00442A4C">
        <w:rPr>
          <w:szCs w:val="28"/>
        </w:rPr>
        <w:t>Панинского</w:t>
      </w:r>
      <w:proofErr w:type="spellEnd"/>
      <w:r w:rsidR="00442A4C">
        <w:rPr>
          <w:szCs w:val="28"/>
        </w:rPr>
        <w:t xml:space="preserve"> </w:t>
      </w:r>
      <w:r>
        <w:rPr>
          <w:szCs w:val="28"/>
        </w:rPr>
        <w:t xml:space="preserve"> сельсовета</w:t>
      </w:r>
      <w:r w:rsidRPr="00A731CA">
        <w:rPr>
          <w:szCs w:val="28"/>
        </w:rPr>
        <w:t xml:space="preserve"> на действия (бездействие) сотрудников</w:t>
      </w:r>
      <w:r>
        <w:rPr>
          <w:szCs w:val="28"/>
        </w:rPr>
        <w:t xml:space="preserve"> администрации </w:t>
      </w:r>
      <w:proofErr w:type="spellStart"/>
      <w:r w:rsidR="00442A4C">
        <w:rPr>
          <w:szCs w:val="28"/>
        </w:rPr>
        <w:t>Панинского</w:t>
      </w:r>
      <w:proofErr w:type="spellEnd"/>
      <w:r>
        <w:rPr>
          <w:szCs w:val="28"/>
        </w:rPr>
        <w:t xml:space="preserve"> сельсовета</w:t>
      </w:r>
      <w:r w:rsidRPr="00A731CA">
        <w:rPr>
          <w:szCs w:val="28"/>
        </w:rPr>
        <w:t xml:space="preserve">. </w:t>
      </w:r>
      <w:proofErr w:type="gramStart"/>
      <w:r w:rsidRPr="00A731CA">
        <w:rPr>
          <w:szCs w:val="28"/>
        </w:rPr>
        <w:t xml:space="preserve">При проверке могут рассматриваться все вопросы, связанные с предоставлением </w:t>
      </w:r>
      <w:r>
        <w:rPr>
          <w:szCs w:val="28"/>
        </w:rPr>
        <w:t>муниципальной</w:t>
      </w:r>
      <w:r w:rsidRPr="00A731CA">
        <w:rPr>
          <w:szCs w:val="28"/>
        </w:rPr>
        <w:t xml:space="preserve">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691DDD" w:rsidRPr="00A731CA" w:rsidRDefault="00691DDD" w:rsidP="00691DDD">
      <w:pPr>
        <w:tabs>
          <w:tab w:val="left" w:pos="0"/>
        </w:tabs>
        <w:ind w:firstLine="709"/>
        <w:jc w:val="both"/>
        <w:rPr>
          <w:szCs w:val="28"/>
        </w:rPr>
      </w:pPr>
      <w:r>
        <w:rPr>
          <w:szCs w:val="28"/>
        </w:rPr>
        <w:t>4.5. Специалист</w:t>
      </w:r>
      <w:r w:rsidRPr="00A731CA">
        <w:rPr>
          <w:szCs w:val="28"/>
        </w:rPr>
        <w:t>, ответственны</w:t>
      </w:r>
      <w:r>
        <w:rPr>
          <w:szCs w:val="28"/>
        </w:rPr>
        <w:t>й</w:t>
      </w:r>
      <w:r w:rsidRPr="00A731CA">
        <w:rPr>
          <w:szCs w:val="28"/>
        </w:rPr>
        <w:t xml:space="preserve"> за предоставление </w:t>
      </w:r>
      <w:r>
        <w:rPr>
          <w:szCs w:val="28"/>
        </w:rPr>
        <w:t>муниципальной услуги, несет</w:t>
      </w:r>
      <w:r w:rsidRPr="00A731CA">
        <w:rPr>
          <w:szCs w:val="28"/>
        </w:rPr>
        <w:t xml:space="preserve"> персональную ответственность за несоблюдение требований настоящего Административного регламе</w:t>
      </w:r>
      <w:r>
        <w:rPr>
          <w:szCs w:val="28"/>
        </w:rPr>
        <w:t>нта при оказании Муниципальной</w:t>
      </w:r>
      <w:r w:rsidRPr="00A731CA">
        <w:rPr>
          <w:szCs w:val="28"/>
        </w:rPr>
        <w:t xml:space="preserve"> услуги. Дисциплинарная ответственность специалистов закрепляется в их должностных регламентах в соответствии с требованиями законодательства Российской Федерации.</w:t>
      </w:r>
    </w:p>
    <w:p w:rsidR="00691DDD" w:rsidRPr="00A731CA" w:rsidRDefault="00691DDD" w:rsidP="00691DDD">
      <w:pPr>
        <w:tabs>
          <w:tab w:val="left" w:pos="0"/>
        </w:tabs>
        <w:ind w:firstLine="709"/>
        <w:jc w:val="both"/>
        <w:rPr>
          <w:szCs w:val="28"/>
        </w:rPr>
      </w:pPr>
      <w:r w:rsidRPr="00A731CA">
        <w:rPr>
          <w:szCs w:val="28"/>
        </w:rPr>
        <w:t>4.6. По результатам проведенных проверок в случае выявления нарушений прав Заявителей виновные лица привлекаются к дисциплинарной ответственности в соответствии с Федеральным законом от 27.07.2004 № 79-ФЗ «О государственной гражданской службе Российской Федерации».</w:t>
      </w:r>
    </w:p>
    <w:p w:rsidR="00691DDD" w:rsidRPr="00A731CA" w:rsidRDefault="00691DDD" w:rsidP="00691DDD">
      <w:pPr>
        <w:tabs>
          <w:tab w:val="left" w:pos="0"/>
        </w:tabs>
        <w:ind w:firstLine="709"/>
        <w:jc w:val="both"/>
        <w:rPr>
          <w:szCs w:val="28"/>
        </w:rPr>
      </w:pPr>
      <w:r w:rsidRPr="00A731CA">
        <w:rPr>
          <w:szCs w:val="28"/>
        </w:rPr>
        <w:t>4.7. О мерах, принятых в отношении виновных лиц, в течение 10 дней со дня принятия таких мер, сообщается в письменной форме Заявителю, права и (или) законные интересы которого нарушены.</w:t>
      </w:r>
    </w:p>
    <w:p w:rsidR="00691DDD" w:rsidRPr="00A731CA" w:rsidRDefault="00691DDD" w:rsidP="00691DDD">
      <w:pPr>
        <w:ind w:firstLine="709"/>
        <w:jc w:val="both"/>
        <w:rPr>
          <w:szCs w:val="28"/>
        </w:rPr>
      </w:pPr>
      <w:r w:rsidRPr="00A731CA">
        <w:rPr>
          <w:szCs w:val="28"/>
        </w:rPr>
        <w:t xml:space="preserve">4.8. Заявители в случае </w:t>
      </w:r>
      <w:proofErr w:type="gramStart"/>
      <w:r w:rsidRPr="00A731CA">
        <w:rPr>
          <w:szCs w:val="28"/>
        </w:rPr>
        <w:t>выявления фактов нарушения порядк</w:t>
      </w:r>
      <w:r>
        <w:rPr>
          <w:szCs w:val="28"/>
        </w:rPr>
        <w:t>а предоставления  муниципальной</w:t>
      </w:r>
      <w:r w:rsidRPr="00A731CA">
        <w:rPr>
          <w:szCs w:val="28"/>
        </w:rPr>
        <w:t xml:space="preserve"> услуги</w:t>
      </w:r>
      <w:proofErr w:type="gramEnd"/>
      <w:r w:rsidRPr="00A731CA">
        <w:rPr>
          <w:szCs w:val="28"/>
        </w:rPr>
        <w:t xml:space="preserve"> или ненадлежащего исполнения настоящего административного регламента вправе обратиться с жалобой в правоохранительные органы и органы государственной власти.</w:t>
      </w:r>
    </w:p>
    <w:p w:rsidR="00691DDD" w:rsidRPr="00A731CA" w:rsidRDefault="00691DDD" w:rsidP="00691DDD">
      <w:pPr>
        <w:ind w:firstLine="709"/>
        <w:jc w:val="both"/>
        <w:rPr>
          <w:szCs w:val="28"/>
        </w:rPr>
      </w:pPr>
      <w:r w:rsidRPr="00A731CA">
        <w:rPr>
          <w:szCs w:val="28"/>
        </w:rPr>
        <w:t>Заявители вправе направлять замечания, рекомендации и предложения по оптимизации и улучшению качества и доступност</w:t>
      </w:r>
      <w:r>
        <w:rPr>
          <w:szCs w:val="28"/>
        </w:rPr>
        <w:t>и предоставления муниципальной</w:t>
      </w:r>
      <w:r w:rsidRPr="00A731CA">
        <w:rPr>
          <w:szCs w:val="28"/>
        </w:rPr>
        <w:t xml:space="preserve"> услуги.</w:t>
      </w:r>
    </w:p>
    <w:p w:rsidR="00691DDD" w:rsidRPr="00274728" w:rsidRDefault="00691DDD" w:rsidP="00691DDD">
      <w:pPr>
        <w:ind w:firstLine="709"/>
        <w:jc w:val="both"/>
        <w:rPr>
          <w:rFonts w:eastAsia="Calibri"/>
          <w:szCs w:val="28"/>
        </w:rPr>
      </w:pPr>
      <w:r w:rsidRPr="00A731CA">
        <w:rPr>
          <w:szCs w:val="28"/>
        </w:rPr>
        <w:t xml:space="preserve">Общественный </w:t>
      </w:r>
      <w:proofErr w:type="gramStart"/>
      <w:r w:rsidRPr="00A731CA">
        <w:rPr>
          <w:szCs w:val="28"/>
        </w:rPr>
        <w:t>контроль за</w:t>
      </w:r>
      <w:proofErr w:type="gramEnd"/>
      <w:r>
        <w:rPr>
          <w:szCs w:val="28"/>
        </w:rPr>
        <w:t xml:space="preserve"> предоставлением муниципальной</w:t>
      </w:r>
      <w:r w:rsidRPr="00A731CA">
        <w:rPr>
          <w:szCs w:val="28"/>
        </w:rPr>
        <w:t xml:space="preserve"> услуги включает в себя организацию и проведение совместных мероприятий (семинаров, проблемных дискуссий, «горячих линий», конференций, «круглых» столов). </w:t>
      </w:r>
    </w:p>
    <w:p w:rsidR="00691DDD" w:rsidRPr="00274728" w:rsidRDefault="00691DDD" w:rsidP="00691DDD">
      <w:pPr>
        <w:widowControl w:val="0"/>
        <w:jc w:val="center"/>
        <w:outlineLvl w:val="1"/>
        <w:rPr>
          <w:rFonts w:eastAsia="Calibri"/>
          <w:szCs w:val="28"/>
        </w:rPr>
      </w:pPr>
      <w:bookmarkStart w:id="5" w:name="Par1613"/>
      <w:bookmarkEnd w:id="5"/>
      <w:r w:rsidRPr="00274728">
        <w:rPr>
          <w:rFonts w:eastAsia="Calibri"/>
          <w:szCs w:val="28"/>
        </w:rPr>
        <w:t>Раздел 5. ДОСУДЕБНЫЙ (ВНЕСУДЕБНЫЙ) ПОРЯДОК ОБЖАЛОВАНИЯ</w:t>
      </w:r>
    </w:p>
    <w:p w:rsidR="00691DDD" w:rsidRPr="00274728" w:rsidRDefault="00691DDD" w:rsidP="00691DDD">
      <w:pPr>
        <w:widowControl w:val="0"/>
        <w:jc w:val="center"/>
        <w:rPr>
          <w:rFonts w:eastAsia="Calibri"/>
          <w:szCs w:val="28"/>
        </w:rPr>
      </w:pPr>
      <w:r w:rsidRPr="00274728">
        <w:rPr>
          <w:rFonts w:eastAsia="Calibri"/>
          <w:szCs w:val="28"/>
        </w:rPr>
        <w:t>РЕШЕНИЙ И ДЕЙСТВИЙ (БЕЗДЕЙСТВИЯ) ОРГАНА,</w:t>
      </w:r>
    </w:p>
    <w:p w:rsidR="00691DDD" w:rsidRPr="00274728" w:rsidRDefault="00691DDD" w:rsidP="00691DDD">
      <w:pPr>
        <w:widowControl w:val="0"/>
        <w:jc w:val="center"/>
        <w:rPr>
          <w:rFonts w:eastAsia="Calibri"/>
          <w:szCs w:val="28"/>
        </w:rPr>
      </w:pPr>
      <w:proofErr w:type="gramStart"/>
      <w:r w:rsidRPr="00274728">
        <w:rPr>
          <w:rFonts w:eastAsia="Calibri"/>
          <w:szCs w:val="28"/>
        </w:rPr>
        <w:t>ПРЕДОСТАВЛЯЮЩЕГО</w:t>
      </w:r>
      <w:proofErr w:type="gramEnd"/>
      <w:r w:rsidRPr="00274728">
        <w:rPr>
          <w:rFonts w:eastAsia="Calibri"/>
          <w:szCs w:val="28"/>
        </w:rPr>
        <w:t xml:space="preserve"> </w:t>
      </w:r>
      <w:r>
        <w:rPr>
          <w:rFonts w:eastAsia="Calibri"/>
          <w:szCs w:val="28"/>
        </w:rPr>
        <w:t xml:space="preserve">МУНИЦИПАЛЬНУЮ </w:t>
      </w:r>
      <w:r w:rsidRPr="00274728">
        <w:rPr>
          <w:rFonts w:eastAsia="Calibri"/>
          <w:szCs w:val="28"/>
        </w:rPr>
        <w:t xml:space="preserve"> УСЛУГУ, А ТАКЖЕ</w:t>
      </w:r>
    </w:p>
    <w:p w:rsidR="00691DDD" w:rsidRPr="00274728" w:rsidRDefault="00691DDD" w:rsidP="00691DDD">
      <w:pPr>
        <w:widowControl w:val="0"/>
        <w:jc w:val="center"/>
        <w:rPr>
          <w:rFonts w:eastAsia="Calibri"/>
          <w:szCs w:val="28"/>
        </w:rPr>
      </w:pPr>
      <w:r w:rsidRPr="00274728">
        <w:rPr>
          <w:rFonts w:eastAsia="Calibri"/>
          <w:szCs w:val="28"/>
        </w:rPr>
        <w:t xml:space="preserve">ДОЛЖНОСТНЫХ ЛИЦ, </w:t>
      </w:r>
      <w:r>
        <w:rPr>
          <w:rFonts w:eastAsia="Calibri"/>
          <w:szCs w:val="28"/>
        </w:rPr>
        <w:t>МУНИЦИПАЛЬНЫХ</w:t>
      </w:r>
      <w:r w:rsidRPr="00274728">
        <w:rPr>
          <w:rFonts w:eastAsia="Calibri"/>
          <w:szCs w:val="28"/>
        </w:rPr>
        <w:t xml:space="preserve"> СЛУЖАЩИХ</w:t>
      </w:r>
    </w:p>
    <w:p w:rsidR="00691DDD" w:rsidRPr="00274728" w:rsidRDefault="00691DDD" w:rsidP="00691DDD">
      <w:pPr>
        <w:widowControl w:val="0"/>
        <w:jc w:val="center"/>
        <w:rPr>
          <w:rFonts w:eastAsia="Calibri"/>
          <w:szCs w:val="28"/>
        </w:rPr>
      </w:pPr>
    </w:p>
    <w:p w:rsidR="00691DDD" w:rsidRPr="00274728" w:rsidRDefault="00691DDD" w:rsidP="00691DDD">
      <w:pPr>
        <w:widowControl w:val="0"/>
        <w:jc w:val="center"/>
        <w:outlineLvl w:val="2"/>
        <w:rPr>
          <w:rFonts w:eastAsia="Calibri"/>
          <w:szCs w:val="28"/>
        </w:rPr>
      </w:pPr>
      <w:bookmarkStart w:id="6" w:name="Par1618"/>
      <w:bookmarkEnd w:id="6"/>
      <w:r w:rsidRPr="00274728">
        <w:rPr>
          <w:rFonts w:eastAsia="Calibri"/>
          <w:szCs w:val="28"/>
        </w:rPr>
        <w:t>5.1. Досудебное (внесудебное) обжалование</w:t>
      </w:r>
    </w:p>
    <w:p w:rsidR="00691DDD" w:rsidRPr="00274728" w:rsidRDefault="00691DDD" w:rsidP="00691DDD">
      <w:pPr>
        <w:widowControl w:val="0"/>
        <w:ind w:firstLine="540"/>
        <w:jc w:val="both"/>
        <w:rPr>
          <w:rFonts w:eastAsia="Calibri"/>
          <w:szCs w:val="28"/>
        </w:rPr>
      </w:pPr>
    </w:p>
    <w:p w:rsidR="00691DDD" w:rsidRPr="00A731CA" w:rsidRDefault="00691DDD" w:rsidP="00691DDD">
      <w:pPr>
        <w:ind w:firstLine="709"/>
        <w:jc w:val="both"/>
        <w:rPr>
          <w:szCs w:val="28"/>
        </w:rPr>
      </w:pPr>
      <w:r w:rsidRPr="00A731CA">
        <w:rPr>
          <w:szCs w:val="28"/>
        </w:rPr>
        <w:t>5.1. Предметом досудебного (внесудебного) обжалования является решение или дей</w:t>
      </w:r>
      <w:r>
        <w:rPr>
          <w:szCs w:val="28"/>
        </w:rPr>
        <w:t xml:space="preserve">ствия (бездействие) администрации </w:t>
      </w:r>
      <w:proofErr w:type="spellStart"/>
      <w:r w:rsidR="00442A4C">
        <w:rPr>
          <w:szCs w:val="28"/>
        </w:rPr>
        <w:t>Панинского</w:t>
      </w:r>
      <w:proofErr w:type="spellEnd"/>
      <w:r w:rsidR="00442A4C">
        <w:rPr>
          <w:szCs w:val="28"/>
        </w:rPr>
        <w:t xml:space="preserve"> </w:t>
      </w:r>
      <w:r>
        <w:rPr>
          <w:szCs w:val="28"/>
        </w:rPr>
        <w:t>сельсовета, должностного лица администрации, либо муниципального служащего</w:t>
      </w:r>
      <w:r w:rsidRPr="00A731CA">
        <w:rPr>
          <w:szCs w:val="28"/>
        </w:rPr>
        <w:t>, принятое или осущест</w:t>
      </w:r>
      <w:r>
        <w:rPr>
          <w:szCs w:val="28"/>
        </w:rPr>
        <w:t>вленное в ходе предоставления муниципальной</w:t>
      </w:r>
      <w:r w:rsidRPr="00A731CA">
        <w:rPr>
          <w:szCs w:val="28"/>
        </w:rPr>
        <w:t xml:space="preserve"> услуги.</w:t>
      </w:r>
    </w:p>
    <w:p w:rsidR="00691DDD" w:rsidRPr="00A731CA" w:rsidRDefault="00691DDD" w:rsidP="00691DDD">
      <w:pPr>
        <w:ind w:firstLine="709"/>
        <w:jc w:val="both"/>
        <w:rPr>
          <w:szCs w:val="28"/>
        </w:rPr>
      </w:pPr>
      <w:r w:rsidRPr="00A731CA">
        <w:rPr>
          <w:szCs w:val="28"/>
        </w:rPr>
        <w:t>5.2. Действия (бездействия) и решени</w:t>
      </w:r>
      <w:r>
        <w:rPr>
          <w:szCs w:val="28"/>
        </w:rPr>
        <w:t xml:space="preserve">я должностного лица администрации </w:t>
      </w:r>
      <w:proofErr w:type="spellStart"/>
      <w:r w:rsidR="00442A4C">
        <w:rPr>
          <w:szCs w:val="28"/>
        </w:rPr>
        <w:t>Панинского</w:t>
      </w:r>
      <w:proofErr w:type="spellEnd"/>
      <w:r w:rsidR="00B13497">
        <w:rPr>
          <w:szCs w:val="28"/>
        </w:rPr>
        <w:t xml:space="preserve"> </w:t>
      </w:r>
      <w:r>
        <w:rPr>
          <w:szCs w:val="28"/>
        </w:rPr>
        <w:t>сельсовета, муниципального служащего администрации</w:t>
      </w:r>
      <w:r w:rsidRPr="00A731CA">
        <w:rPr>
          <w:szCs w:val="28"/>
        </w:rPr>
        <w:t>, осуществляемые (принимаемые) в ход</w:t>
      </w:r>
      <w:r>
        <w:rPr>
          <w:szCs w:val="28"/>
        </w:rPr>
        <w:t>е предоставления муниципальной услуги, обжалуются глава сельсовета</w:t>
      </w:r>
      <w:r w:rsidRPr="00A731CA">
        <w:rPr>
          <w:szCs w:val="28"/>
        </w:rPr>
        <w:t>.</w:t>
      </w:r>
    </w:p>
    <w:p w:rsidR="00691DDD" w:rsidRPr="00A731CA" w:rsidRDefault="00691DDD" w:rsidP="00691DDD">
      <w:pPr>
        <w:ind w:firstLine="709"/>
        <w:jc w:val="both"/>
        <w:rPr>
          <w:szCs w:val="28"/>
        </w:rPr>
      </w:pPr>
      <w:r w:rsidRPr="00A731CA">
        <w:rPr>
          <w:szCs w:val="28"/>
        </w:rPr>
        <w:t>5.3. Жалоба подается в письменной форме на бумажном носителе либо в электронной форме.</w:t>
      </w:r>
    </w:p>
    <w:p w:rsidR="00691DDD" w:rsidRPr="00A731CA" w:rsidRDefault="00691DDD" w:rsidP="00691DDD">
      <w:pPr>
        <w:ind w:firstLine="540"/>
        <w:jc w:val="both"/>
        <w:rPr>
          <w:szCs w:val="28"/>
        </w:rPr>
      </w:pPr>
      <w:r w:rsidRPr="00A731CA">
        <w:rPr>
          <w:szCs w:val="28"/>
        </w:rPr>
        <w:t xml:space="preserve">Жалоба может быть направлена по почте, с использованием информационно-телекоммуникационной сети «Интернет», официального сайта, Портала, а также может быть принята при личном приеме заявителя. </w:t>
      </w:r>
    </w:p>
    <w:p w:rsidR="00691DDD" w:rsidRPr="00A731CA" w:rsidRDefault="00691DDD" w:rsidP="00691DDD">
      <w:pPr>
        <w:ind w:firstLine="709"/>
        <w:jc w:val="both"/>
        <w:rPr>
          <w:szCs w:val="28"/>
        </w:rPr>
      </w:pPr>
      <w:r w:rsidRPr="00A731CA">
        <w:rPr>
          <w:szCs w:val="28"/>
        </w:rPr>
        <w:t>5.4. Гражданин может обратиться с жалобой, в том числе в следующих случаях:</w:t>
      </w:r>
    </w:p>
    <w:p w:rsidR="00691DDD" w:rsidRPr="00A731CA" w:rsidRDefault="00691DDD" w:rsidP="00691DDD">
      <w:pPr>
        <w:ind w:firstLine="709"/>
        <w:jc w:val="both"/>
        <w:rPr>
          <w:szCs w:val="28"/>
        </w:rPr>
      </w:pPr>
      <w:r w:rsidRPr="00A731CA">
        <w:rPr>
          <w:szCs w:val="28"/>
        </w:rPr>
        <w:t xml:space="preserve">1) нарушение срока регистрации запроса гражданина </w:t>
      </w:r>
      <w:r>
        <w:rPr>
          <w:szCs w:val="28"/>
        </w:rPr>
        <w:t>о предоставлении муниципальной</w:t>
      </w:r>
      <w:r w:rsidRPr="00A731CA">
        <w:rPr>
          <w:szCs w:val="28"/>
        </w:rPr>
        <w:t xml:space="preserve"> услуги;</w:t>
      </w:r>
    </w:p>
    <w:p w:rsidR="00691DDD" w:rsidRPr="00A731CA" w:rsidRDefault="00691DDD" w:rsidP="00691DDD">
      <w:pPr>
        <w:ind w:firstLine="709"/>
        <w:jc w:val="both"/>
        <w:rPr>
          <w:szCs w:val="28"/>
        </w:rPr>
      </w:pPr>
      <w:r w:rsidRPr="00A731CA">
        <w:rPr>
          <w:szCs w:val="28"/>
        </w:rPr>
        <w:t>2) нарушение срок</w:t>
      </w:r>
      <w:r>
        <w:rPr>
          <w:szCs w:val="28"/>
        </w:rPr>
        <w:t>а предоставления муниципальной</w:t>
      </w:r>
      <w:r w:rsidRPr="00A731CA">
        <w:rPr>
          <w:szCs w:val="28"/>
        </w:rPr>
        <w:t xml:space="preserve"> услуги;</w:t>
      </w:r>
    </w:p>
    <w:p w:rsidR="00691DDD" w:rsidRPr="00A731CA" w:rsidRDefault="00691DDD" w:rsidP="00691DDD">
      <w:pPr>
        <w:ind w:firstLine="709"/>
        <w:jc w:val="both"/>
        <w:rPr>
          <w:szCs w:val="28"/>
        </w:rPr>
      </w:pPr>
      <w:r w:rsidRPr="00A731CA">
        <w:rPr>
          <w:szCs w:val="28"/>
        </w:rPr>
        <w:t>3) требование у гражданина документов, не предусмотренных нормативными правовыми актами Российской Федерации для предо</w:t>
      </w:r>
      <w:r>
        <w:rPr>
          <w:szCs w:val="28"/>
        </w:rPr>
        <w:t>ставления муниципальной</w:t>
      </w:r>
      <w:r w:rsidRPr="00A731CA">
        <w:rPr>
          <w:szCs w:val="28"/>
        </w:rPr>
        <w:t xml:space="preserve"> услуги;</w:t>
      </w:r>
    </w:p>
    <w:p w:rsidR="00691DDD" w:rsidRPr="00A731CA" w:rsidRDefault="00691DDD" w:rsidP="00691DDD">
      <w:pPr>
        <w:ind w:firstLine="709"/>
        <w:jc w:val="both"/>
        <w:rPr>
          <w:szCs w:val="28"/>
        </w:rPr>
      </w:pPr>
      <w:r w:rsidRPr="00A731CA">
        <w:rPr>
          <w:szCs w:val="28"/>
        </w:rPr>
        <w:t xml:space="preserve">4) отказ </w:t>
      </w:r>
      <w:r>
        <w:rPr>
          <w:szCs w:val="28"/>
        </w:rPr>
        <w:t>в предоставлении муниципальной</w:t>
      </w:r>
      <w:r w:rsidRPr="00A731CA">
        <w:rPr>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691DDD" w:rsidRPr="00A731CA" w:rsidRDefault="00691DDD" w:rsidP="00691DDD">
      <w:pPr>
        <w:ind w:firstLine="709"/>
        <w:jc w:val="both"/>
        <w:rPr>
          <w:szCs w:val="28"/>
        </w:rPr>
      </w:pPr>
      <w:r w:rsidRPr="00A731CA">
        <w:rPr>
          <w:szCs w:val="28"/>
        </w:rPr>
        <w:t>5) затребование с гражданина пр</w:t>
      </w:r>
      <w:r>
        <w:rPr>
          <w:szCs w:val="28"/>
        </w:rPr>
        <w:t>и предоставлении муниципальной</w:t>
      </w:r>
      <w:r w:rsidRPr="00A731CA">
        <w:rPr>
          <w:szCs w:val="28"/>
        </w:rPr>
        <w:t xml:space="preserve"> услуги платы, не предусмотренной нормативными правовыми актами Российской Федерации;</w:t>
      </w:r>
    </w:p>
    <w:p w:rsidR="00691DDD" w:rsidRPr="00A731CA" w:rsidRDefault="00691DDD" w:rsidP="00691DDD">
      <w:pPr>
        <w:ind w:firstLine="709"/>
        <w:jc w:val="both"/>
        <w:rPr>
          <w:szCs w:val="28"/>
        </w:rPr>
      </w:pPr>
      <w:proofErr w:type="gramStart"/>
      <w:r>
        <w:rPr>
          <w:szCs w:val="28"/>
        </w:rPr>
        <w:t xml:space="preserve">6) отказ администрации </w:t>
      </w:r>
      <w:proofErr w:type="spellStart"/>
      <w:r w:rsidR="00442A4C">
        <w:rPr>
          <w:szCs w:val="28"/>
        </w:rPr>
        <w:t>Панинского</w:t>
      </w:r>
      <w:proofErr w:type="spellEnd"/>
      <w:r>
        <w:rPr>
          <w:szCs w:val="28"/>
        </w:rPr>
        <w:t xml:space="preserve"> сельсовета, должностного лица администрации</w:t>
      </w:r>
      <w:r w:rsidRPr="00A731CA">
        <w:rPr>
          <w:szCs w:val="28"/>
        </w:rPr>
        <w:t>, в исправлении допущенных опечаток и ошибок в выданных в результате пред</w:t>
      </w:r>
      <w:r>
        <w:rPr>
          <w:szCs w:val="28"/>
        </w:rPr>
        <w:t>оставления муниципальной</w:t>
      </w:r>
      <w:r w:rsidRPr="00A731CA">
        <w:rPr>
          <w:szCs w:val="28"/>
        </w:rPr>
        <w:t xml:space="preserve"> услуги документах либо нарушение установленного срока таких исправлений.</w:t>
      </w:r>
      <w:proofErr w:type="gramEnd"/>
    </w:p>
    <w:p w:rsidR="00691DDD" w:rsidRPr="00A731CA" w:rsidRDefault="00691DDD" w:rsidP="00691DDD">
      <w:pPr>
        <w:ind w:firstLine="709"/>
        <w:jc w:val="both"/>
        <w:rPr>
          <w:szCs w:val="28"/>
        </w:rPr>
      </w:pPr>
      <w:r w:rsidRPr="00A731CA">
        <w:rPr>
          <w:szCs w:val="28"/>
        </w:rPr>
        <w:t>5.5. Жалоба должна содержать:</w:t>
      </w:r>
    </w:p>
    <w:p w:rsidR="00691DDD" w:rsidRPr="00A731CA" w:rsidRDefault="00691DDD" w:rsidP="00691DDD">
      <w:pPr>
        <w:ind w:firstLine="709"/>
        <w:jc w:val="both"/>
        <w:rPr>
          <w:szCs w:val="28"/>
        </w:rPr>
      </w:pPr>
      <w:r w:rsidRPr="00A731CA">
        <w:rPr>
          <w:szCs w:val="28"/>
        </w:rPr>
        <w:t xml:space="preserve">1) наименование органа, </w:t>
      </w:r>
      <w:r>
        <w:rPr>
          <w:szCs w:val="28"/>
        </w:rPr>
        <w:t xml:space="preserve">предоставляющего муниципальную </w:t>
      </w:r>
      <w:r w:rsidRPr="00A731CA">
        <w:rPr>
          <w:szCs w:val="28"/>
        </w:rPr>
        <w:t xml:space="preserve"> услугу, должност</w:t>
      </w:r>
      <w:r>
        <w:rPr>
          <w:szCs w:val="28"/>
        </w:rPr>
        <w:t>ного лица, либо муниципального</w:t>
      </w:r>
      <w:r w:rsidRPr="00A731CA">
        <w:rPr>
          <w:szCs w:val="28"/>
        </w:rPr>
        <w:t xml:space="preserve"> служащего, решения и действия (бездействие) которых обжалуются;</w:t>
      </w:r>
    </w:p>
    <w:p w:rsidR="00691DDD" w:rsidRPr="00A731CA" w:rsidRDefault="00691DDD" w:rsidP="00691DDD">
      <w:pPr>
        <w:ind w:firstLine="709"/>
        <w:jc w:val="both"/>
        <w:rPr>
          <w:szCs w:val="28"/>
        </w:rPr>
      </w:pPr>
      <w:proofErr w:type="gramStart"/>
      <w:r w:rsidRPr="00A731CA">
        <w:rPr>
          <w:szCs w:val="28"/>
        </w:rPr>
        <w:t xml:space="preserve">2) фамилию, имя, отчество (последнее - при наличии), сведения о месте жительства гражданина, а также номер (номера) контактного телефона, адрес </w:t>
      </w:r>
      <w:r w:rsidRPr="00A731CA">
        <w:rPr>
          <w:szCs w:val="28"/>
        </w:rPr>
        <w:lastRenderedPageBreak/>
        <w:t>(адреса) электронной почты (при наличии) и почтовый адрес, по которым должен быть направлен ответ гражданину;</w:t>
      </w:r>
      <w:proofErr w:type="gramEnd"/>
    </w:p>
    <w:p w:rsidR="00691DDD" w:rsidRPr="00A731CA" w:rsidRDefault="00691DDD" w:rsidP="00691DDD">
      <w:pPr>
        <w:ind w:firstLine="709"/>
        <w:jc w:val="both"/>
        <w:rPr>
          <w:szCs w:val="28"/>
        </w:rPr>
      </w:pPr>
      <w:r w:rsidRPr="00A731CA">
        <w:rPr>
          <w:szCs w:val="28"/>
        </w:rPr>
        <w:t>3) сведения об обжалуемых решениях и дейс</w:t>
      </w:r>
      <w:r>
        <w:rPr>
          <w:szCs w:val="28"/>
        </w:rPr>
        <w:t xml:space="preserve">твиях (бездействии) администрации </w:t>
      </w:r>
      <w:proofErr w:type="spellStart"/>
      <w:r w:rsidR="00442A4C">
        <w:rPr>
          <w:szCs w:val="28"/>
        </w:rPr>
        <w:t>Панинского</w:t>
      </w:r>
      <w:proofErr w:type="spellEnd"/>
      <w:r>
        <w:rPr>
          <w:szCs w:val="28"/>
        </w:rPr>
        <w:t xml:space="preserve"> сельсовета, должностного лица администрации, либо муниципального</w:t>
      </w:r>
      <w:r w:rsidRPr="00A731CA">
        <w:rPr>
          <w:szCs w:val="28"/>
        </w:rPr>
        <w:t xml:space="preserve"> служащего;</w:t>
      </w:r>
    </w:p>
    <w:p w:rsidR="00691DDD" w:rsidRPr="00A731CA" w:rsidRDefault="00691DDD" w:rsidP="00691DDD">
      <w:pPr>
        <w:ind w:firstLine="709"/>
        <w:jc w:val="both"/>
        <w:rPr>
          <w:szCs w:val="28"/>
        </w:rPr>
      </w:pPr>
      <w:r w:rsidRPr="00A731CA">
        <w:rPr>
          <w:szCs w:val="28"/>
        </w:rPr>
        <w:t>4) доводы, на основании которых гражданин не согласен с решением и действи</w:t>
      </w:r>
      <w:r>
        <w:rPr>
          <w:szCs w:val="28"/>
        </w:rPr>
        <w:t xml:space="preserve">ем (бездействием) администрации </w:t>
      </w:r>
      <w:proofErr w:type="spellStart"/>
      <w:r w:rsidR="00442A4C">
        <w:rPr>
          <w:szCs w:val="28"/>
        </w:rPr>
        <w:t>Панинского</w:t>
      </w:r>
      <w:proofErr w:type="spellEnd"/>
      <w:r>
        <w:rPr>
          <w:szCs w:val="28"/>
        </w:rPr>
        <w:t xml:space="preserve"> сельсовета, должностного лица администрации  либо муниципального</w:t>
      </w:r>
      <w:r w:rsidRPr="00A731CA">
        <w:rPr>
          <w:szCs w:val="28"/>
        </w:rPr>
        <w:t xml:space="preserve"> служащего. Гражданином могут быть представлены документы (при наличии), подтверждающие доводы гражданина, либо их копии.</w:t>
      </w:r>
    </w:p>
    <w:p w:rsidR="00691DDD" w:rsidRPr="00A731CA" w:rsidRDefault="00691DDD" w:rsidP="00691DDD">
      <w:pPr>
        <w:ind w:firstLine="709"/>
        <w:jc w:val="both"/>
        <w:rPr>
          <w:szCs w:val="28"/>
        </w:rPr>
      </w:pPr>
      <w:r w:rsidRPr="00A731CA">
        <w:rPr>
          <w:szCs w:val="28"/>
        </w:rPr>
        <w:t xml:space="preserve">5.6. </w:t>
      </w:r>
      <w:proofErr w:type="gramStart"/>
      <w:r w:rsidRPr="00A731CA">
        <w:rPr>
          <w:szCs w:val="28"/>
        </w:rPr>
        <w:t>Жа</w:t>
      </w:r>
      <w:r>
        <w:rPr>
          <w:szCs w:val="28"/>
        </w:rPr>
        <w:t xml:space="preserve">лоба, поступившая в администрацию </w:t>
      </w:r>
      <w:proofErr w:type="spellStart"/>
      <w:r w:rsidR="00442A4C">
        <w:rPr>
          <w:szCs w:val="28"/>
        </w:rPr>
        <w:t>Панинского</w:t>
      </w:r>
      <w:proofErr w:type="spellEnd"/>
      <w:r w:rsidR="00442A4C">
        <w:rPr>
          <w:szCs w:val="28"/>
        </w:rPr>
        <w:t xml:space="preserve"> </w:t>
      </w:r>
      <w:r>
        <w:rPr>
          <w:szCs w:val="28"/>
        </w:rPr>
        <w:t>сельсовета</w:t>
      </w:r>
      <w:r w:rsidRPr="00A731CA">
        <w:rPr>
          <w:szCs w:val="28"/>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w:t>
      </w:r>
      <w:r>
        <w:rPr>
          <w:szCs w:val="28"/>
        </w:rPr>
        <w:t xml:space="preserve"> обжалования отказа администрации </w:t>
      </w:r>
      <w:proofErr w:type="spellStart"/>
      <w:r w:rsidR="00442A4C">
        <w:rPr>
          <w:szCs w:val="28"/>
        </w:rPr>
        <w:t>Панинского</w:t>
      </w:r>
      <w:proofErr w:type="spellEnd"/>
      <w:r>
        <w:rPr>
          <w:szCs w:val="28"/>
        </w:rPr>
        <w:t xml:space="preserve"> сельсовета, должностного лица  администрации  </w:t>
      </w:r>
      <w:r w:rsidRPr="00A731CA">
        <w:rPr>
          <w:szCs w:val="28"/>
        </w:rP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691DDD" w:rsidRPr="00A731CA" w:rsidRDefault="00691DDD" w:rsidP="00691DDD">
      <w:pPr>
        <w:ind w:firstLine="709"/>
        <w:jc w:val="both"/>
        <w:rPr>
          <w:szCs w:val="28"/>
        </w:rPr>
      </w:pPr>
      <w:r w:rsidRPr="00A731CA">
        <w:rPr>
          <w:szCs w:val="28"/>
        </w:rPr>
        <w:t xml:space="preserve">5.7. По результатам </w:t>
      </w:r>
      <w:r>
        <w:rPr>
          <w:szCs w:val="28"/>
        </w:rPr>
        <w:t>рассмотрения жалоб</w:t>
      </w:r>
      <w:r w:rsidR="00442A4C">
        <w:rPr>
          <w:szCs w:val="28"/>
        </w:rPr>
        <w:t>ы администрация Панинского</w:t>
      </w:r>
      <w:r>
        <w:rPr>
          <w:szCs w:val="28"/>
        </w:rPr>
        <w:t xml:space="preserve"> сельсовета  </w:t>
      </w:r>
      <w:r w:rsidRPr="00A731CA">
        <w:rPr>
          <w:szCs w:val="28"/>
        </w:rPr>
        <w:t>принимает одно из следующих решений:</w:t>
      </w:r>
    </w:p>
    <w:p w:rsidR="00691DDD" w:rsidRPr="00A731CA" w:rsidRDefault="00691DDD" w:rsidP="00691DDD">
      <w:pPr>
        <w:ind w:firstLine="709"/>
        <w:jc w:val="both"/>
        <w:rPr>
          <w:szCs w:val="28"/>
        </w:rPr>
      </w:pPr>
      <w:proofErr w:type="gramStart"/>
      <w:r w:rsidRPr="00A731CA">
        <w:rPr>
          <w:szCs w:val="28"/>
        </w:rPr>
        <w:t>1) удовлетворяет жалобу, в том числе в форме отмены принятого решения, исправления допущенных опечаток и ошибок в выданных в результат</w:t>
      </w:r>
      <w:r>
        <w:rPr>
          <w:szCs w:val="28"/>
        </w:rPr>
        <w:t xml:space="preserve">е предоставления муниципальной </w:t>
      </w:r>
      <w:r w:rsidRPr="00A731CA">
        <w:rPr>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691DDD" w:rsidRPr="00A731CA" w:rsidRDefault="00691DDD" w:rsidP="00691DDD">
      <w:pPr>
        <w:ind w:firstLine="709"/>
        <w:jc w:val="both"/>
        <w:rPr>
          <w:szCs w:val="28"/>
        </w:rPr>
      </w:pPr>
      <w:r w:rsidRPr="00A731CA">
        <w:rPr>
          <w:szCs w:val="28"/>
        </w:rPr>
        <w:t>2) отказывает в удовлетворении жалобы.</w:t>
      </w:r>
    </w:p>
    <w:p w:rsidR="00691DDD" w:rsidRPr="00A731CA" w:rsidRDefault="00691DDD" w:rsidP="00691DDD">
      <w:pPr>
        <w:ind w:firstLine="709"/>
        <w:jc w:val="both"/>
        <w:rPr>
          <w:szCs w:val="28"/>
        </w:rPr>
      </w:pPr>
      <w:r w:rsidRPr="00A731CA">
        <w:rPr>
          <w:szCs w:val="28"/>
        </w:rPr>
        <w:t>5.8.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1DDD" w:rsidRPr="00A731CA" w:rsidRDefault="00691DDD" w:rsidP="00691DDD">
      <w:pPr>
        <w:ind w:firstLine="709"/>
        <w:jc w:val="both"/>
        <w:rPr>
          <w:szCs w:val="28"/>
        </w:rPr>
      </w:pPr>
      <w:r w:rsidRPr="00A731CA">
        <w:rPr>
          <w:szCs w:val="28"/>
        </w:rPr>
        <w:t xml:space="preserve">5.9. В случае установления в ходе или по результатам </w:t>
      </w:r>
      <w:proofErr w:type="gramStart"/>
      <w:r w:rsidRPr="00A731CA">
        <w:rPr>
          <w:szCs w:val="28"/>
        </w:rPr>
        <w:t>рассмотрения жалобы признаков состава административного правонарушения</w:t>
      </w:r>
      <w:proofErr w:type="gramEnd"/>
      <w:r w:rsidRPr="00A731CA">
        <w:rPr>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91DDD" w:rsidRPr="00A731CA" w:rsidRDefault="00691DDD" w:rsidP="00691DDD">
      <w:pPr>
        <w:ind w:firstLine="540"/>
        <w:jc w:val="both"/>
        <w:rPr>
          <w:szCs w:val="28"/>
        </w:rPr>
      </w:pPr>
      <w:r w:rsidRPr="00A731CA">
        <w:rPr>
          <w:szCs w:val="28"/>
        </w:rPr>
        <w:t>5.10. Заявитель имеет право на получение информации и документов, необходимых для обоснования и рассмотрения жалобы.</w:t>
      </w:r>
    </w:p>
    <w:p w:rsidR="00691DDD" w:rsidRPr="00A731CA" w:rsidRDefault="00691DDD" w:rsidP="00691DDD">
      <w:pPr>
        <w:widowControl w:val="0"/>
        <w:ind w:firstLine="708"/>
        <w:jc w:val="both"/>
        <w:rPr>
          <w:rFonts w:eastAsia="Calibri"/>
          <w:szCs w:val="28"/>
        </w:rPr>
      </w:pPr>
    </w:p>
    <w:p w:rsidR="00691DDD" w:rsidRPr="00274728" w:rsidRDefault="00691DDD" w:rsidP="00691DDD">
      <w:pPr>
        <w:widowControl w:val="0"/>
        <w:ind w:firstLine="708"/>
        <w:jc w:val="both"/>
        <w:rPr>
          <w:rFonts w:eastAsia="Calibri"/>
          <w:szCs w:val="28"/>
        </w:rPr>
      </w:pPr>
      <w:bookmarkStart w:id="7" w:name="Par1655"/>
      <w:bookmarkEnd w:id="7"/>
    </w:p>
    <w:p w:rsidR="00691DDD" w:rsidRPr="00274728" w:rsidRDefault="00691DDD" w:rsidP="00691DDD">
      <w:pPr>
        <w:ind w:left="4956"/>
        <w:jc w:val="center"/>
        <w:outlineLvl w:val="0"/>
        <w:rPr>
          <w:szCs w:val="28"/>
        </w:rPr>
      </w:pPr>
    </w:p>
    <w:p w:rsidR="004873FD" w:rsidRDefault="004873FD"/>
    <w:sectPr w:rsidR="004873FD" w:rsidSect="004873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C83628"/>
    <w:multiLevelType w:val="hybridMultilevel"/>
    <w:tmpl w:val="DFAC51F6"/>
    <w:lvl w:ilvl="0" w:tplc="CC64C84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01901447"/>
    <w:multiLevelType w:val="multilevel"/>
    <w:tmpl w:val="F0D0251E"/>
    <w:lvl w:ilvl="0">
      <w:start w:val="1"/>
      <w:numFmt w:val="decimal"/>
      <w:lvlText w:val="%1."/>
      <w:lvlJc w:val="left"/>
      <w:pPr>
        <w:ind w:left="1125" w:hanging="1125"/>
      </w:pPr>
      <w:rPr>
        <w:rFonts w:hint="default"/>
      </w:rPr>
    </w:lvl>
    <w:lvl w:ilvl="1">
      <w:start w:val="1"/>
      <w:numFmt w:val="decimal"/>
      <w:lvlText w:val="%1.%2."/>
      <w:lvlJc w:val="left"/>
      <w:pPr>
        <w:ind w:left="1665" w:hanging="1125"/>
      </w:pPr>
      <w:rPr>
        <w:rFonts w:hint="default"/>
        <w:sz w:val="28"/>
        <w:szCs w:val="28"/>
      </w:rPr>
    </w:lvl>
    <w:lvl w:ilvl="2">
      <w:start w:val="1"/>
      <w:numFmt w:val="decimal"/>
      <w:lvlText w:val="%1.%2.%3."/>
      <w:lvlJc w:val="left"/>
      <w:pPr>
        <w:ind w:left="2205" w:hanging="1125"/>
      </w:pPr>
      <w:rPr>
        <w:rFonts w:hint="default"/>
      </w:rPr>
    </w:lvl>
    <w:lvl w:ilvl="3">
      <w:start w:val="1"/>
      <w:numFmt w:val="decimal"/>
      <w:lvlText w:val="%1.%2.%3.%4."/>
      <w:lvlJc w:val="left"/>
      <w:pPr>
        <w:ind w:left="2745" w:hanging="1125"/>
      </w:pPr>
      <w:rPr>
        <w:rFonts w:hint="default"/>
      </w:rPr>
    </w:lvl>
    <w:lvl w:ilvl="4">
      <w:start w:val="1"/>
      <w:numFmt w:val="decimal"/>
      <w:lvlText w:val="%1.%2.%3.%4.%5."/>
      <w:lvlJc w:val="left"/>
      <w:pPr>
        <w:ind w:left="3285" w:hanging="112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nsid w:val="04113236"/>
    <w:multiLevelType w:val="multilevel"/>
    <w:tmpl w:val="117869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07B5697A"/>
    <w:multiLevelType w:val="multilevel"/>
    <w:tmpl w:val="5268EF4A"/>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0A2C5BE6"/>
    <w:multiLevelType w:val="multilevel"/>
    <w:tmpl w:val="29644AFE"/>
    <w:lvl w:ilvl="0">
      <w:start w:val="1"/>
      <w:numFmt w:val="decimal"/>
      <w:pStyle w:val="punct"/>
      <w:lvlText w:val="%1."/>
      <w:lvlJc w:val="left"/>
      <w:pPr>
        <w:tabs>
          <w:tab w:val="num" w:pos="360"/>
        </w:tabs>
        <w:ind w:left="360" w:hanging="360"/>
      </w:pPr>
      <w:rPr>
        <w:rFonts w:hint="default"/>
        <w:color w:val="000000"/>
      </w:rPr>
    </w:lvl>
    <w:lvl w:ilvl="1">
      <w:start w:val="1"/>
      <w:numFmt w:val="decimal"/>
      <w:pStyle w:val="punct"/>
      <w:lvlText w:val="%1.%2."/>
      <w:lvlJc w:val="left"/>
      <w:pPr>
        <w:tabs>
          <w:tab w:val="num" w:pos="851"/>
        </w:tabs>
        <w:ind w:left="0" w:firstLine="0"/>
      </w:pPr>
      <w:rPr>
        <w:rFonts w:hint="default"/>
        <w:color w:val="000000"/>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851"/>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A395916"/>
    <w:multiLevelType w:val="multilevel"/>
    <w:tmpl w:val="2A1245E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0D6E5F3D"/>
    <w:multiLevelType w:val="hybridMultilevel"/>
    <w:tmpl w:val="2E46BAF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0E661A64"/>
    <w:multiLevelType w:val="hybridMultilevel"/>
    <w:tmpl w:val="0390E6C0"/>
    <w:lvl w:ilvl="0" w:tplc="04190003">
      <w:start w:val="1"/>
      <w:numFmt w:val="bullet"/>
      <w:lvlText w:val="o"/>
      <w:lvlJc w:val="left"/>
      <w:pPr>
        <w:ind w:left="1423" w:hanging="360"/>
      </w:pPr>
      <w:rPr>
        <w:rFonts w:ascii="Courier New" w:hAnsi="Courier New" w:cs="Courier New"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9">
    <w:nsid w:val="112B6496"/>
    <w:multiLevelType w:val="hybridMultilevel"/>
    <w:tmpl w:val="133E9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42F7A"/>
    <w:multiLevelType w:val="multilevel"/>
    <w:tmpl w:val="68C2392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8941B2A"/>
    <w:multiLevelType w:val="multilevel"/>
    <w:tmpl w:val="5B9A79B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1ECA71B6"/>
    <w:multiLevelType w:val="multilevel"/>
    <w:tmpl w:val="25C0B29A"/>
    <w:lvl w:ilvl="0">
      <w:start w:val="2"/>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22B075B5"/>
    <w:multiLevelType w:val="hybridMultilevel"/>
    <w:tmpl w:val="E7A416F0"/>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7460" w:hanging="360"/>
      </w:pPr>
      <w:rPr>
        <w:rFonts w:cs="Times New Roman"/>
      </w:rPr>
    </w:lvl>
    <w:lvl w:ilvl="2" w:tplc="0419001B" w:tentative="1">
      <w:start w:val="1"/>
      <w:numFmt w:val="lowerRoman"/>
      <w:lvlText w:val="%3."/>
      <w:lvlJc w:val="right"/>
      <w:pPr>
        <w:ind w:left="8180" w:hanging="180"/>
      </w:pPr>
      <w:rPr>
        <w:rFonts w:cs="Times New Roman"/>
      </w:rPr>
    </w:lvl>
    <w:lvl w:ilvl="3" w:tplc="0419000F" w:tentative="1">
      <w:start w:val="1"/>
      <w:numFmt w:val="decimal"/>
      <w:lvlText w:val="%4."/>
      <w:lvlJc w:val="left"/>
      <w:pPr>
        <w:ind w:left="8900" w:hanging="360"/>
      </w:pPr>
      <w:rPr>
        <w:rFonts w:cs="Times New Roman"/>
      </w:rPr>
    </w:lvl>
    <w:lvl w:ilvl="4" w:tplc="04190019" w:tentative="1">
      <w:start w:val="1"/>
      <w:numFmt w:val="lowerLetter"/>
      <w:lvlText w:val="%5."/>
      <w:lvlJc w:val="left"/>
      <w:pPr>
        <w:ind w:left="9620" w:hanging="360"/>
      </w:pPr>
      <w:rPr>
        <w:rFonts w:cs="Times New Roman"/>
      </w:rPr>
    </w:lvl>
    <w:lvl w:ilvl="5" w:tplc="0419001B" w:tentative="1">
      <w:start w:val="1"/>
      <w:numFmt w:val="lowerRoman"/>
      <w:lvlText w:val="%6."/>
      <w:lvlJc w:val="right"/>
      <w:pPr>
        <w:ind w:left="10340" w:hanging="180"/>
      </w:pPr>
      <w:rPr>
        <w:rFonts w:cs="Times New Roman"/>
      </w:rPr>
    </w:lvl>
    <w:lvl w:ilvl="6" w:tplc="0419000F" w:tentative="1">
      <w:start w:val="1"/>
      <w:numFmt w:val="decimal"/>
      <w:lvlText w:val="%7."/>
      <w:lvlJc w:val="left"/>
      <w:pPr>
        <w:ind w:left="11060" w:hanging="360"/>
      </w:pPr>
      <w:rPr>
        <w:rFonts w:cs="Times New Roman"/>
      </w:rPr>
    </w:lvl>
    <w:lvl w:ilvl="7" w:tplc="04190019" w:tentative="1">
      <w:start w:val="1"/>
      <w:numFmt w:val="lowerLetter"/>
      <w:lvlText w:val="%8."/>
      <w:lvlJc w:val="left"/>
      <w:pPr>
        <w:ind w:left="11780" w:hanging="360"/>
      </w:pPr>
      <w:rPr>
        <w:rFonts w:cs="Times New Roman"/>
      </w:rPr>
    </w:lvl>
    <w:lvl w:ilvl="8" w:tplc="0419001B" w:tentative="1">
      <w:start w:val="1"/>
      <w:numFmt w:val="lowerRoman"/>
      <w:lvlText w:val="%9."/>
      <w:lvlJc w:val="right"/>
      <w:pPr>
        <w:ind w:left="12500" w:hanging="180"/>
      </w:pPr>
      <w:rPr>
        <w:rFonts w:cs="Times New Roman"/>
      </w:rPr>
    </w:lvl>
  </w:abstractNum>
  <w:abstractNum w:abstractNumId="14">
    <w:nsid w:val="237463C2"/>
    <w:multiLevelType w:val="multilevel"/>
    <w:tmpl w:val="9C085C10"/>
    <w:lvl w:ilvl="0">
      <w:start w:val="1"/>
      <w:numFmt w:val="decimal"/>
      <w:lvlText w:val="%1."/>
      <w:lvlJc w:val="left"/>
      <w:pPr>
        <w:ind w:left="121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27D666DD"/>
    <w:multiLevelType w:val="multilevel"/>
    <w:tmpl w:val="B00C3980"/>
    <w:lvl w:ilvl="0">
      <w:start w:val="1"/>
      <w:numFmt w:val="decimal"/>
      <w:suff w:val="nothing"/>
      <w:lvlText w:val="12.%1"/>
      <w:lvlJc w:val="left"/>
      <w:pPr>
        <w:ind w:left="709" w:hanging="709"/>
      </w:pPr>
      <w:rPr>
        <w:rFonts w:hint="default"/>
      </w:rPr>
    </w:lvl>
    <w:lvl w:ilvl="1">
      <w:start w:val="1"/>
      <w:numFmt w:val="decimal"/>
      <w:lvlRestart w:val="0"/>
      <w:suff w:val="nothing"/>
      <w:lvlText w:val="%1.%2"/>
      <w:lvlJc w:val="left"/>
      <w:pPr>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
    <w:nsid w:val="32C01A5C"/>
    <w:multiLevelType w:val="multilevel"/>
    <w:tmpl w:val="F4F895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53A3281"/>
    <w:multiLevelType w:val="hybridMultilevel"/>
    <w:tmpl w:val="95960294"/>
    <w:lvl w:ilvl="0" w:tplc="196A5A2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360F0EE8"/>
    <w:multiLevelType w:val="multilevel"/>
    <w:tmpl w:val="FDEA8648"/>
    <w:lvl w:ilvl="0">
      <w:start w:val="1"/>
      <w:numFmt w:val="decimal"/>
      <w:pStyle w:val="lst"/>
      <w:lvlText w:val="%1."/>
      <w:lvlJc w:val="left"/>
      <w:pPr>
        <w:tabs>
          <w:tab w:val="num" w:pos="907"/>
        </w:tabs>
        <w:ind w:left="0" w:firstLine="709"/>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401F2DDC"/>
    <w:multiLevelType w:val="multilevel"/>
    <w:tmpl w:val="8C9E31B8"/>
    <w:lvl w:ilvl="0">
      <w:start w:val="1"/>
      <w:numFmt w:val="decimal"/>
      <w:lvlText w:val="%1."/>
      <w:lvlJc w:val="left"/>
      <w:pPr>
        <w:ind w:left="2059" w:hanging="135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41587EF5"/>
    <w:multiLevelType w:val="hybridMultilevel"/>
    <w:tmpl w:val="9342D48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72B774C"/>
    <w:multiLevelType w:val="multilevel"/>
    <w:tmpl w:val="990A9280"/>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4"/>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A7456DD"/>
    <w:multiLevelType w:val="hybridMultilevel"/>
    <w:tmpl w:val="A1EC7160"/>
    <w:lvl w:ilvl="0" w:tplc="CC64C84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5CE92D9E"/>
    <w:multiLevelType w:val="hybridMultilevel"/>
    <w:tmpl w:val="28F6C16E"/>
    <w:lvl w:ilvl="0" w:tplc="522CDF36">
      <w:start w:val="1"/>
      <w:numFmt w:val="decimal"/>
      <w:lvlText w:val="%1."/>
      <w:lvlJc w:val="left"/>
      <w:pPr>
        <w:tabs>
          <w:tab w:val="num" w:pos="720"/>
        </w:tabs>
        <w:ind w:left="720" w:hanging="360"/>
      </w:pPr>
    </w:lvl>
    <w:lvl w:ilvl="1" w:tplc="B900D8D8">
      <w:numFmt w:val="none"/>
      <w:lvlText w:val=""/>
      <w:lvlJc w:val="left"/>
      <w:pPr>
        <w:tabs>
          <w:tab w:val="num" w:pos="360"/>
        </w:tabs>
      </w:pPr>
    </w:lvl>
    <w:lvl w:ilvl="2" w:tplc="70FCD3AA">
      <w:numFmt w:val="none"/>
      <w:lvlText w:val=""/>
      <w:lvlJc w:val="left"/>
      <w:pPr>
        <w:tabs>
          <w:tab w:val="num" w:pos="360"/>
        </w:tabs>
      </w:pPr>
    </w:lvl>
    <w:lvl w:ilvl="3" w:tplc="BC7EAABC">
      <w:numFmt w:val="none"/>
      <w:lvlText w:val=""/>
      <w:lvlJc w:val="left"/>
      <w:pPr>
        <w:tabs>
          <w:tab w:val="num" w:pos="360"/>
        </w:tabs>
      </w:pPr>
    </w:lvl>
    <w:lvl w:ilvl="4" w:tplc="7E363F0E">
      <w:numFmt w:val="none"/>
      <w:lvlText w:val=""/>
      <w:lvlJc w:val="left"/>
      <w:pPr>
        <w:tabs>
          <w:tab w:val="num" w:pos="360"/>
        </w:tabs>
      </w:pPr>
    </w:lvl>
    <w:lvl w:ilvl="5" w:tplc="7CA8D60C">
      <w:numFmt w:val="none"/>
      <w:lvlText w:val=""/>
      <w:lvlJc w:val="left"/>
      <w:pPr>
        <w:tabs>
          <w:tab w:val="num" w:pos="360"/>
        </w:tabs>
      </w:pPr>
    </w:lvl>
    <w:lvl w:ilvl="6" w:tplc="1F3C85D2">
      <w:numFmt w:val="none"/>
      <w:lvlText w:val=""/>
      <w:lvlJc w:val="left"/>
      <w:pPr>
        <w:tabs>
          <w:tab w:val="num" w:pos="360"/>
        </w:tabs>
      </w:pPr>
    </w:lvl>
    <w:lvl w:ilvl="7" w:tplc="54000B4C">
      <w:numFmt w:val="none"/>
      <w:lvlText w:val=""/>
      <w:lvlJc w:val="left"/>
      <w:pPr>
        <w:tabs>
          <w:tab w:val="num" w:pos="360"/>
        </w:tabs>
      </w:pPr>
    </w:lvl>
    <w:lvl w:ilvl="8" w:tplc="DC5EB0CE">
      <w:numFmt w:val="none"/>
      <w:lvlText w:val=""/>
      <w:lvlJc w:val="left"/>
      <w:pPr>
        <w:tabs>
          <w:tab w:val="num" w:pos="360"/>
        </w:tabs>
      </w:pPr>
    </w:lvl>
  </w:abstractNum>
  <w:abstractNum w:abstractNumId="24">
    <w:nsid w:val="5D107E72"/>
    <w:multiLevelType w:val="multilevel"/>
    <w:tmpl w:val="0C9AB80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F6143F1"/>
    <w:multiLevelType w:val="multilevel"/>
    <w:tmpl w:val="5E64AFF0"/>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5FE92F59"/>
    <w:multiLevelType w:val="multilevel"/>
    <w:tmpl w:val="8C9E31B8"/>
    <w:lvl w:ilvl="0">
      <w:start w:val="1"/>
      <w:numFmt w:val="decimal"/>
      <w:lvlText w:val="%1."/>
      <w:lvlJc w:val="left"/>
      <w:pPr>
        <w:ind w:left="2059" w:hanging="135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66CD2557"/>
    <w:multiLevelType w:val="hybridMultilevel"/>
    <w:tmpl w:val="1BB06E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F83FB0"/>
    <w:multiLevelType w:val="singleLevel"/>
    <w:tmpl w:val="E5C45716"/>
    <w:lvl w:ilvl="0">
      <w:start w:val="2"/>
      <w:numFmt w:val="bullet"/>
      <w:lvlText w:val="-"/>
      <w:lvlJc w:val="left"/>
      <w:pPr>
        <w:tabs>
          <w:tab w:val="num" w:pos="900"/>
        </w:tabs>
        <w:ind w:left="900" w:hanging="360"/>
      </w:pPr>
      <w:rPr>
        <w:rFonts w:hint="default"/>
      </w:rPr>
    </w:lvl>
  </w:abstractNum>
  <w:abstractNum w:abstractNumId="29">
    <w:nsid w:val="6F3D5044"/>
    <w:multiLevelType w:val="hybridMultilevel"/>
    <w:tmpl w:val="30C8DFDC"/>
    <w:lvl w:ilvl="0" w:tplc="1A7C76DA">
      <w:start w:val="1"/>
      <w:numFmt w:val="bullet"/>
      <w:pStyle w:val="lstm"/>
      <w:lvlText w:val=""/>
      <w:lvlJc w:val="left"/>
      <w:pPr>
        <w:tabs>
          <w:tab w:val="num" w:pos="1134"/>
        </w:tabs>
        <w:ind w:left="0" w:firstLine="737"/>
      </w:pPr>
      <w:rPr>
        <w:rFonts w:ascii="Symbol" w:hAnsi="Symbol"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F5D1FCC"/>
    <w:multiLevelType w:val="hybridMultilevel"/>
    <w:tmpl w:val="3DEE3C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F1B8D5A0">
      <w:start w:val="1"/>
      <w:numFmt w:val="decimal"/>
      <w:lvlText w:val="%3)"/>
      <w:lvlJc w:val="left"/>
      <w:pPr>
        <w:ind w:left="3150" w:hanging="117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E712BB"/>
    <w:multiLevelType w:val="multilevel"/>
    <w:tmpl w:val="6B0E8638"/>
    <w:lvl w:ilvl="0">
      <w:start w:val="3"/>
      <w:numFmt w:val="decimal"/>
      <w:lvlText w:val="%1."/>
      <w:lvlJc w:val="left"/>
      <w:pPr>
        <w:ind w:left="705" w:hanging="705"/>
      </w:pPr>
      <w:rPr>
        <w:rFonts w:hint="default"/>
      </w:rPr>
    </w:lvl>
    <w:lvl w:ilvl="1">
      <w:start w:val="4"/>
      <w:numFmt w:val="decimal"/>
      <w:lvlText w:val="%1.%2."/>
      <w:lvlJc w:val="left"/>
      <w:pPr>
        <w:ind w:left="941" w:hanging="705"/>
      </w:pPr>
      <w:rPr>
        <w:rFonts w:hint="default"/>
      </w:rPr>
    </w:lvl>
    <w:lvl w:ilvl="2">
      <w:start w:val="6"/>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num w:numId="1">
    <w:abstractNumId w:val="0"/>
  </w:num>
  <w:num w:numId="2">
    <w:abstractNumId w:val="5"/>
    <w:lvlOverride w:ilvl="0">
      <w:lvl w:ilvl="0">
        <w:start w:val="1"/>
        <w:numFmt w:val="decimal"/>
        <w:pStyle w:val="punct"/>
        <w:lvlText w:val="%1."/>
        <w:lvlJc w:val="left"/>
        <w:pPr>
          <w:tabs>
            <w:tab w:val="num" w:pos="360"/>
          </w:tabs>
          <w:ind w:left="0" w:firstLine="0"/>
        </w:pPr>
        <w:rPr>
          <w:rFonts w:hint="default"/>
          <w:color w:val="000000"/>
          <w:sz w:val="26"/>
        </w:rPr>
      </w:lvl>
    </w:lvlOverride>
    <w:lvlOverride w:ilvl="1">
      <w:lvl w:ilvl="1">
        <w:start w:val="1"/>
        <w:numFmt w:val="decimal"/>
        <w:pStyle w:val="punct"/>
        <w:lvlText w:val="%1.%2."/>
        <w:lvlJc w:val="left"/>
        <w:pPr>
          <w:tabs>
            <w:tab w:val="num" w:pos="1631"/>
          </w:tabs>
          <w:ind w:left="780" w:firstLine="0"/>
        </w:pPr>
        <w:rPr>
          <w:rFonts w:hint="default"/>
          <w:color w:val="000000"/>
        </w:rPr>
      </w:lvl>
    </w:lvlOverride>
    <w:lvlOverride w:ilvl="2">
      <w:lvl w:ilvl="2">
        <w:start w:val="1"/>
        <w:numFmt w:val="decimal"/>
        <w:lvlText w:val="%1.%2.%3."/>
        <w:lvlJc w:val="left"/>
        <w:pPr>
          <w:tabs>
            <w:tab w:val="num" w:pos="851"/>
          </w:tabs>
          <w:ind w:left="0" w:firstLine="0"/>
        </w:pPr>
        <w:rPr>
          <w:rFonts w:hint="default"/>
        </w:rPr>
      </w:lvl>
    </w:lvlOverride>
    <w:lvlOverride w:ilvl="3">
      <w:lvl w:ilvl="3">
        <w:start w:val="1"/>
        <w:numFmt w:val="decimal"/>
        <w:lvlText w:val="%1.%2.%3.%4."/>
        <w:lvlJc w:val="left"/>
        <w:pPr>
          <w:tabs>
            <w:tab w:val="num" w:pos="851"/>
          </w:tabs>
          <w:ind w:left="0" w:firstLine="0"/>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
    <w:abstractNumId w:val="29"/>
  </w:num>
  <w:num w:numId="4">
    <w:abstractNumId w:val="15"/>
  </w:num>
  <w:num w:numId="5">
    <w:abstractNumId w:val="18"/>
  </w:num>
  <w:num w:numId="6">
    <w:abstractNumId w:val="23"/>
  </w:num>
  <w:num w:numId="7">
    <w:abstractNumId w:val="12"/>
  </w:num>
  <w:num w:numId="8">
    <w:abstractNumId w:val="4"/>
  </w:num>
  <w:num w:numId="9">
    <w:abstractNumId w:val="11"/>
  </w:num>
  <w:num w:numId="10">
    <w:abstractNumId w:val="10"/>
  </w:num>
  <w:num w:numId="11">
    <w:abstractNumId w:val="21"/>
  </w:num>
  <w:num w:numId="12">
    <w:abstractNumId w:val="16"/>
  </w:num>
  <w:num w:numId="13">
    <w:abstractNumId w:val="3"/>
  </w:num>
  <w:num w:numId="14">
    <w:abstractNumId w:val="14"/>
  </w:num>
  <w:num w:numId="15">
    <w:abstractNumId w:val="25"/>
  </w:num>
  <w:num w:numId="16">
    <w:abstractNumId w:val="30"/>
  </w:num>
  <w:num w:numId="17">
    <w:abstractNumId w:val="19"/>
  </w:num>
  <w:num w:numId="18">
    <w:abstractNumId w:val="20"/>
  </w:num>
  <w:num w:numId="19">
    <w:abstractNumId w:val="9"/>
  </w:num>
  <w:num w:numId="20">
    <w:abstractNumId w:val="24"/>
  </w:num>
  <w:num w:numId="21">
    <w:abstractNumId w:val="26"/>
  </w:num>
  <w:num w:numId="22">
    <w:abstractNumId w:val="6"/>
  </w:num>
  <w:num w:numId="23">
    <w:abstractNumId w:val="27"/>
  </w:num>
  <w:num w:numId="24">
    <w:abstractNumId w:val="22"/>
  </w:num>
  <w:num w:numId="25">
    <w:abstractNumId w:val="1"/>
  </w:num>
  <w:num w:numId="26">
    <w:abstractNumId w:val="17"/>
  </w:num>
  <w:num w:numId="27">
    <w:abstractNumId w:val="31"/>
  </w:num>
  <w:num w:numId="28">
    <w:abstractNumId w:val="8"/>
  </w:num>
  <w:num w:numId="29">
    <w:abstractNumId w:val="7"/>
  </w:num>
  <w:num w:numId="30">
    <w:abstractNumId w:val="28"/>
  </w:num>
  <w:num w:numId="31">
    <w:abstractNumId w:val="2"/>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691DDD"/>
    <w:rsid w:val="00175886"/>
    <w:rsid w:val="00264112"/>
    <w:rsid w:val="00363875"/>
    <w:rsid w:val="003A303A"/>
    <w:rsid w:val="00442A4C"/>
    <w:rsid w:val="004873FD"/>
    <w:rsid w:val="004B1672"/>
    <w:rsid w:val="00691DDD"/>
    <w:rsid w:val="0073213D"/>
    <w:rsid w:val="00A54DEF"/>
    <w:rsid w:val="00B13497"/>
    <w:rsid w:val="00D15340"/>
    <w:rsid w:val="00E300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DDD"/>
    <w:pPr>
      <w:spacing w:after="0" w:line="276" w:lineRule="auto"/>
    </w:pPr>
    <w:rPr>
      <w:rFonts w:ascii="Times New Roman" w:eastAsia="Times New Roman" w:hAnsi="Times New Roman" w:cs="Times New Roman"/>
      <w:sz w:val="28"/>
    </w:rPr>
  </w:style>
  <w:style w:type="paragraph" w:styleId="1">
    <w:name w:val="heading 1"/>
    <w:basedOn w:val="a"/>
    <w:next w:val="a"/>
    <w:link w:val="10"/>
    <w:qFormat/>
    <w:rsid w:val="00691DDD"/>
    <w:pPr>
      <w:keepNext/>
      <w:autoSpaceDE w:val="0"/>
      <w:autoSpaceDN w:val="0"/>
      <w:adjustRightInd w:val="0"/>
      <w:spacing w:line="360" w:lineRule="auto"/>
      <w:jc w:val="both"/>
      <w:outlineLvl w:val="0"/>
    </w:pPr>
    <w:rPr>
      <w:sz w:val="26"/>
      <w:szCs w:val="26"/>
      <w:lang w:eastAsia="ru-RU"/>
    </w:rPr>
  </w:style>
  <w:style w:type="paragraph" w:styleId="2">
    <w:name w:val="heading 2"/>
    <w:basedOn w:val="a"/>
    <w:next w:val="a"/>
    <w:link w:val="20"/>
    <w:qFormat/>
    <w:rsid w:val="00691DDD"/>
    <w:pPr>
      <w:keepNext/>
      <w:spacing w:line="240" w:lineRule="auto"/>
      <w:jc w:val="center"/>
      <w:outlineLvl w:val="1"/>
    </w:pPr>
    <w:rPr>
      <w:i/>
      <w:iCs/>
      <w:sz w:val="26"/>
      <w:szCs w:val="24"/>
      <w:lang w:eastAsia="ru-RU"/>
    </w:rPr>
  </w:style>
  <w:style w:type="paragraph" w:styleId="3">
    <w:name w:val="heading 3"/>
    <w:basedOn w:val="a"/>
    <w:next w:val="a"/>
    <w:link w:val="30"/>
    <w:qFormat/>
    <w:rsid w:val="00691DDD"/>
    <w:pPr>
      <w:keepNext/>
      <w:autoSpaceDE w:val="0"/>
      <w:autoSpaceDN w:val="0"/>
      <w:adjustRightInd w:val="0"/>
      <w:spacing w:before="240" w:after="60" w:line="240" w:lineRule="auto"/>
      <w:outlineLvl w:val="2"/>
    </w:pPr>
    <w:rPr>
      <w:rFonts w:ascii="Arial" w:hAnsi="Arial" w:cs="Arial"/>
      <w:b/>
      <w:bCs/>
      <w:sz w:val="26"/>
      <w:szCs w:val="26"/>
      <w:lang w:eastAsia="ru-RU"/>
    </w:rPr>
  </w:style>
  <w:style w:type="paragraph" w:styleId="4">
    <w:name w:val="heading 4"/>
    <w:basedOn w:val="a"/>
    <w:next w:val="a"/>
    <w:link w:val="40"/>
    <w:qFormat/>
    <w:rsid w:val="00691DDD"/>
    <w:pPr>
      <w:keepNext/>
      <w:numPr>
        <w:ilvl w:val="3"/>
        <w:numId w:val="4"/>
      </w:numPr>
      <w:autoSpaceDE w:val="0"/>
      <w:autoSpaceDN w:val="0"/>
      <w:adjustRightInd w:val="0"/>
      <w:spacing w:before="240" w:after="60" w:line="240" w:lineRule="auto"/>
      <w:outlineLvl w:val="3"/>
    </w:pPr>
    <w:rPr>
      <w:b/>
      <w:bCs/>
      <w:szCs w:val="28"/>
      <w:lang w:eastAsia="ru-RU"/>
    </w:rPr>
  </w:style>
  <w:style w:type="paragraph" w:styleId="5">
    <w:name w:val="heading 5"/>
    <w:basedOn w:val="a"/>
    <w:next w:val="a"/>
    <w:link w:val="50"/>
    <w:qFormat/>
    <w:rsid w:val="00691DDD"/>
    <w:pPr>
      <w:numPr>
        <w:ilvl w:val="4"/>
        <w:numId w:val="4"/>
      </w:numPr>
      <w:autoSpaceDE w:val="0"/>
      <w:autoSpaceDN w:val="0"/>
      <w:adjustRightInd w:val="0"/>
      <w:spacing w:before="240" w:after="60" w:line="240" w:lineRule="auto"/>
      <w:outlineLvl w:val="4"/>
    </w:pPr>
    <w:rPr>
      <w:b/>
      <w:bCs/>
      <w:i/>
      <w:iCs/>
      <w:sz w:val="26"/>
      <w:szCs w:val="26"/>
      <w:lang w:eastAsia="ru-RU"/>
    </w:rPr>
  </w:style>
  <w:style w:type="paragraph" w:styleId="6">
    <w:name w:val="heading 6"/>
    <w:basedOn w:val="a"/>
    <w:next w:val="a"/>
    <w:link w:val="60"/>
    <w:qFormat/>
    <w:rsid w:val="00691DDD"/>
    <w:pPr>
      <w:keepNext/>
      <w:numPr>
        <w:ilvl w:val="5"/>
        <w:numId w:val="4"/>
      </w:numPr>
      <w:autoSpaceDE w:val="0"/>
      <w:autoSpaceDN w:val="0"/>
      <w:adjustRightInd w:val="0"/>
      <w:spacing w:line="360" w:lineRule="auto"/>
      <w:jc w:val="both"/>
      <w:outlineLvl w:val="5"/>
    </w:pPr>
    <w:rPr>
      <w:b/>
      <w:bCs/>
      <w:sz w:val="26"/>
      <w:szCs w:val="24"/>
      <w:lang w:eastAsia="ru-RU"/>
    </w:rPr>
  </w:style>
  <w:style w:type="paragraph" w:styleId="7">
    <w:name w:val="heading 7"/>
    <w:basedOn w:val="a"/>
    <w:next w:val="a"/>
    <w:link w:val="70"/>
    <w:qFormat/>
    <w:rsid w:val="00691DDD"/>
    <w:pPr>
      <w:keepNext/>
      <w:numPr>
        <w:ilvl w:val="6"/>
        <w:numId w:val="4"/>
      </w:numPr>
      <w:autoSpaceDE w:val="0"/>
      <w:autoSpaceDN w:val="0"/>
      <w:adjustRightInd w:val="0"/>
      <w:spacing w:line="240" w:lineRule="auto"/>
      <w:outlineLvl w:val="6"/>
    </w:pPr>
    <w:rPr>
      <w:b/>
      <w:bCs/>
      <w:color w:val="000000"/>
      <w:sz w:val="24"/>
      <w:szCs w:val="24"/>
      <w:lang w:eastAsia="ru-RU"/>
    </w:rPr>
  </w:style>
  <w:style w:type="paragraph" w:styleId="8">
    <w:name w:val="heading 8"/>
    <w:basedOn w:val="a"/>
    <w:next w:val="a"/>
    <w:link w:val="80"/>
    <w:qFormat/>
    <w:rsid w:val="00691DDD"/>
    <w:pPr>
      <w:numPr>
        <w:ilvl w:val="7"/>
        <w:numId w:val="4"/>
      </w:numPr>
      <w:autoSpaceDE w:val="0"/>
      <w:autoSpaceDN w:val="0"/>
      <w:adjustRightInd w:val="0"/>
      <w:spacing w:before="240" w:after="60" w:line="240" w:lineRule="auto"/>
      <w:outlineLvl w:val="7"/>
    </w:pPr>
    <w:rPr>
      <w:i/>
      <w:iCs/>
      <w:sz w:val="24"/>
      <w:szCs w:val="24"/>
      <w:lang w:eastAsia="ru-RU"/>
    </w:rPr>
  </w:style>
  <w:style w:type="paragraph" w:styleId="9">
    <w:name w:val="heading 9"/>
    <w:basedOn w:val="a"/>
    <w:next w:val="a"/>
    <w:link w:val="90"/>
    <w:qFormat/>
    <w:rsid w:val="00691DDD"/>
    <w:pPr>
      <w:numPr>
        <w:ilvl w:val="8"/>
        <w:numId w:val="4"/>
      </w:numPr>
      <w:autoSpaceDE w:val="0"/>
      <w:autoSpaceDN w:val="0"/>
      <w:adjustRightInd w:val="0"/>
      <w:spacing w:before="240" w:after="60" w:line="240" w:lineRule="auto"/>
      <w:outlineLvl w:val="8"/>
    </w:pPr>
    <w:rPr>
      <w:rFonts w:ascii="Arial" w:hAnsi="Arial" w:cs="Arial"/>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1DDD"/>
    <w:rPr>
      <w:rFonts w:ascii="Times New Roman" w:eastAsia="Times New Roman" w:hAnsi="Times New Roman" w:cs="Times New Roman"/>
      <w:sz w:val="26"/>
      <w:szCs w:val="26"/>
      <w:lang w:eastAsia="ru-RU"/>
    </w:rPr>
  </w:style>
  <w:style w:type="character" w:customStyle="1" w:styleId="20">
    <w:name w:val="Заголовок 2 Знак"/>
    <w:basedOn w:val="a0"/>
    <w:link w:val="2"/>
    <w:rsid w:val="00691DDD"/>
    <w:rPr>
      <w:rFonts w:ascii="Times New Roman" w:eastAsia="Times New Roman" w:hAnsi="Times New Roman" w:cs="Times New Roman"/>
      <w:i/>
      <w:iCs/>
      <w:sz w:val="26"/>
      <w:szCs w:val="24"/>
      <w:lang w:eastAsia="ru-RU"/>
    </w:rPr>
  </w:style>
  <w:style w:type="character" w:customStyle="1" w:styleId="30">
    <w:name w:val="Заголовок 3 Знак"/>
    <w:basedOn w:val="a0"/>
    <w:link w:val="3"/>
    <w:rsid w:val="00691DDD"/>
    <w:rPr>
      <w:rFonts w:ascii="Arial" w:eastAsia="Times New Roman" w:hAnsi="Arial" w:cs="Arial"/>
      <w:b/>
      <w:bCs/>
      <w:sz w:val="26"/>
      <w:szCs w:val="26"/>
      <w:lang w:eastAsia="ru-RU"/>
    </w:rPr>
  </w:style>
  <w:style w:type="character" w:customStyle="1" w:styleId="40">
    <w:name w:val="Заголовок 4 Знак"/>
    <w:basedOn w:val="a0"/>
    <w:link w:val="4"/>
    <w:rsid w:val="00691DD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91DD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91DDD"/>
    <w:rPr>
      <w:rFonts w:ascii="Times New Roman" w:eastAsia="Times New Roman" w:hAnsi="Times New Roman" w:cs="Times New Roman"/>
      <w:b/>
      <w:bCs/>
      <w:sz w:val="26"/>
      <w:szCs w:val="24"/>
      <w:lang w:eastAsia="ru-RU"/>
    </w:rPr>
  </w:style>
  <w:style w:type="character" w:customStyle="1" w:styleId="70">
    <w:name w:val="Заголовок 7 Знак"/>
    <w:basedOn w:val="a0"/>
    <w:link w:val="7"/>
    <w:rsid w:val="00691DDD"/>
    <w:rPr>
      <w:rFonts w:ascii="Times New Roman" w:eastAsia="Times New Roman" w:hAnsi="Times New Roman" w:cs="Times New Roman"/>
      <w:b/>
      <w:bCs/>
      <w:color w:val="000000"/>
      <w:sz w:val="24"/>
      <w:szCs w:val="24"/>
      <w:lang w:eastAsia="ru-RU"/>
    </w:rPr>
  </w:style>
  <w:style w:type="character" w:customStyle="1" w:styleId="80">
    <w:name w:val="Заголовок 8 Знак"/>
    <w:basedOn w:val="a0"/>
    <w:link w:val="8"/>
    <w:rsid w:val="00691DD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691DDD"/>
    <w:rPr>
      <w:rFonts w:ascii="Arial" w:eastAsia="Times New Roman" w:hAnsi="Arial" w:cs="Arial"/>
      <w:lang w:eastAsia="ru-RU"/>
    </w:rPr>
  </w:style>
  <w:style w:type="paragraph" w:customStyle="1" w:styleId="ConsPlusTitle">
    <w:name w:val="ConsPlusTitle"/>
    <w:uiPriority w:val="99"/>
    <w:rsid w:val="00691DDD"/>
    <w:pPr>
      <w:widowControl w:val="0"/>
      <w:autoSpaceDE w:val="0"/>
      <w:autoSpaceDN w:val="0"/>
      <w:adjustRightInd w:val="0"/>
      <w:spacing w:after="0"/>
    </w:pPr>
    <w:rPr>
      <w:rFonts w:ascii="Arial" w:eastAsia="Calibri" w:hAnsi="Arial" w:cs="Arial"/>
      <w:b/>
      <w:bCs/>
      <w:sz w:val="20"/>
      <w:szCs w:val="20"/>
      <w:lang w:eastAsia="ru-RU"/>
    </w:rPr>
  </w:style>
  <w:style w:type="character" w:customStyle="1" w:styleId="a3">
    <w:name w:val="Текст выноски Знак"/>
    <w:basedOn w:val="a0"/>
    <w:link w:val="a4"/>
    <w:semiHidden/>
    <w:rsid w:val="00691DDD"/>
    <w:rPr>
      <w:rFonts w:ascii="Tahoma" w:eastAsia="Times New Roman" w:hAnsi="Tahoma" w:cs="Tahoma"/>
      <w:sz w:val="16"/>
      <w:szCs w:val="16"/>
    </w:rPr>
  </w:style>
  <w:style w:type="paragraph" w:styleId="a4">
    <w:name w:val="Balloon Text"/>
    <w:basedOn w:val="a"/>
    <w:link w:val="a3"/>
    <w:semiHidden/>
    <w:unhideWhenUsed/>
    <w:rsid w:val="00691DDD"/>
    <w:pPr>
      <w:spacing w:line="240" w:lineRule="auto"/>
    </w:pPr>
    <w:rPr>
      <w:rFonts w:ascii="Tahoma" w:hAnsi="Tahoma" w:cs="Tahoma"/>
      <w:sz w:val="16"/>
      <w:szCs w:val="16"/>
    </w:rPr>
  </w:style>
  <w:style w:type="paragraph" w:customStyle="1" w:styleId="TextBas">
    <w:name w:val="TextBas"/>
    <w:basedOn w:val="a"/>
    <w:rsid w:val="00691DDD"/>
    <w:pPr>
      <w:autoSpaceDE w:val="0"/>
      <w:autoSpaceDN w:val="0"/>
      <w:adjustRightInd w:val="0"/>
      <w:spacing w:line="240" w:lineRule="auto"/>
      <w:jc w:val="both"/>
    </w:pPr>
    <w:rPr>
      <w:sz w:val="26"/>
      <w:szCs w:val="26"/>
      <w:lang w:eastAsia="ru-RU"/>
    </w:rPr>
  </w:style>
  <w:style w:type="paragraph" w:customStyle="1" w:styleId="TextBasTxt">
    <w:name w:val="TextBasTxt"/>
    <w:basedOn w:val="a"/>
    <w:rsid w:val="00691DDD"/>
    <w:pPr>
      <w:autoSpaceDE w:val="0"/>
      <w:autoSpaceDN w:val="0"/>
      <w:adjustRightInd w:val="0"/>
      <w:spacing w:line="240" w:lineRule="auto"/>
      <w:ind w:firstLine="567"/>
      <w:jc w:val="both"/>
    </w:pPr>
    <w:rPr>
      <w:sz w:val="26"/>
      <w:szCs w:val="26"/>
      <w:lang w:eastAsia="ru-RU"/>
    </w:rPr>
  </w:style>
  <w:style w:type="paragraph" w:customStyle="1" w:styleId="TextLink">
    <w:name w:val="TextLink"/>
    <w:basedOn w:val="a"/>
    <w:rsid w:val="00691DDD"/>
    <w:pPr>
      <w:autoSpaceDE w:val="0"/>
      <w:autoSpaceDN w:val="0"/>
      <w:adjustRightInd w:val="0"/>
      <w:spacing w:before="283" w:after="170" w:line="240" w:lineRule="auto"/>
      <w:jc w:val="both"/>
    </w:pPr>
    <w:rPr>
      <w:b/>
      <w:bCs/>
      <w:sz w:val="26"/>
      <w:szCs w:val="26"/>
      <w:lang w:eastAsia="ru-RU"/>
    </w:rPr>
  </w:style>
  <w:style w:type="paragraph" w:customStyle="1" w:styleId="actInsertDoc">
    <w:name w:val="actInsertDoc"/>
    <w:basedOn w:val="a"/>
    <w:rsid w:val="00691DDD"/>
    <w:pPr>
      <w:autoSpaceDE w:val="0"/>
      <w:autoSpaceDN w:val="0"/>
      <w:adjustRightInd w:val="0"/>
      <w:spacing w:line="240" w:lineRule="auto"/>
      <w:jc w:val="center"/>
    </w:pPr>
    <w:rPr>
      <w:b/>
      <w:bCs/>
      <w:sz w:val="26"/>
      <w:szCs w:val="26"/>
      <w:lang w:eastAsia="ru-RU"/>
    </w:rPr>
  </w:style>
  <w:style w:type="paragraph" w:customStyle="1" w:styleId="TextCenter">
    <w:name w:val="TextCenter"/>
    <w:basedOn w:val="a"/>
    <w:rsid w:val="00691DDD"/>
    <w:pPr>
      <w:autoSpaceDE w:val="0"/>
      <w:autoSpaceDN w:val="0"/>
      <w:adjustRightInd w:val="0"/>
      <w:spacing w:line="240" w:lineRule="auto"/>
      <w:jc w:val="center"/>
    </w:pPr>
    <w:rPr>
      <w:b/>
      <w:bCs/>
      <w:szCs w:val="28"/>
      <w:lang w:eastAsia="ru-RU"/>
    </w:rPr>
  </w:style>
  <w:style w:type="paragraph" w:customStyle="1" w:styleId="TextRight">
    <w:name w:val="TextRight"/>
    <w:basedOn w:val="a"/>
    <w:rsid w:val="00691DDD"/>
    <w:pPr>
      <w:autoSpaceDE w:val="0"/>
      <w:autoSpaceDN w:val="0"/>
      <w:adjustRightInd w:val="0"/>
      <w:spacing w:line="240" w:lineRule="auto"/>
      <w:jc w:val="right"/>
    </w:pPr>
    <w:rPr>
      <w:b/>
      <w:bCs/>
      <w:szCs w:val="28"/>
      <w:lang w:eastAsia="ru-RU"/>
    </w:rPr>
  </w:style>
  <w:style w:type="paragraph" w:customStyle="1" w:styleId="TextCenter16">
    <w:name w:val="TextCenter16"/>
    <w:basedOn w:val="a"/>
    <w:rsid w:val="00691DDD"/>
    <w:pPr>
      <w:autoSpaceDE w:val="0"/>
      <w:autoSpaceDN w:val="0"/>
      <w:adjustRightInd w:val="0"/>
      <w:spacing w:line="240" w:lineRule="auto"/>
      <w:jc w:val="center"/>
    </w:pPr>
    <w:rPr>
      <w:b/>
      <w:bCs/>
      <w:sz w:val="32"/>
      <w:szCs w:val="32"/>
      <w:lang w:eastAsia="ru-RU"/>
    </w:rPr>
  </w:style>
  <w:style w:type="paragraph" w:customStyle="1" w:styleId="TextBoldCenter">
    <w:name w:val="TextBoldCenter"/>
    <w:basedOn w:val="a"/>
    <w:rsid w:val="00691DDD"/>
    <w:pPr>
      <w:autoSpaceDE w:val="0"/>
      <w:autoSpaceDN w:val="0"/>
      <w:adjustRightInd w:val="0"/>
      <w:spacing w:before="283" w:line="240" w:lineRule="auto"/>
      <w:jc w:val="center"/>
    </w:pPr>
    <w:rPr>
      <w:b/>
      <w:bCs/>
      <w:sz w:val="26"/>
      <w:szCs w:val="26"/>
      <w:lang w:eastAsia="ru-RU"/>
    </w:rPr>
  </w:style>
  <w:style w:type="paragraph" w:customStyle="1" w:styleId="TextBoldRight">
    <w:name w:val="TextBoldRight"/>
    <w:basedOn w:val="a"/>
    <w:rsid w:val="00691DDD"/>
    <w:pPr>
      <w:autoSpaceDE w:val="0"/>
      <w:autoSpaceDN w:val="0"/>
      <w:adjustRightInd w:val="0"/>
      <w:spacing w:before="283" w:line="240" w:lineRule="auto"/>
      <w:jc w:val="right"/>
    </w:pPr>
    <w:rPr>
      <w:b/>
      <w:bCs/>
      <w:sz w:val="26"/>
      <w:szCs w:val="26"/>
      <w:lang w:eastAsia="ru-RU"/>
    </w:rPr>
  </w:style>
  <w:style w:type="paragraph" w:customStyle="1" w:styleId="TextBold">
    <w:name w:val="TextBold"/>
    <w:basedOn w:val="a"/>
    <w:rsid w:val="00691DDD"/>
    <w:pPr>
      <w:autoSpaceDE w:val="0"/>
      <w:autoSpaceDN w:val="0"/>
      <w:adjustRightInd w:val="0"/>
      <w:spacing w:before="283" w:after="170" w:line="240" w:lineRule="auto"/>
      <w:jc w:val="both"/>
    </w:pPr>
    <w:rPr>
      <w:b/>
      <w:bCs/>
      <w:sz w:val="26"/>
      <w:szCs w:val="26"/>
      <w:lang w:eastAsia="ru-RU"/>
    </w:rPr>
  </w:style>
  <w:style w:type="paragraph" w:customStyle="1" w:styleId="TextBoldLink">
    <w:name w:val="TextBoldLink"/>
    <w:basedOn w:val="a"/>
    <w:rsid w:val="00691DDD"/>
    <w:pPr>
      <w:autoSpaceDE w:val="0"/>
      <w:autoSpaceDN w:val="0"/>
      <w:adjustRightInd w:val="0"/>
      <w:spacing w:before="283" w:after="170" w:line="240" w:lineRule="auto"/>
      <w:jc w:val="both"/>
    </w:pPr>
    <w:rPr>
      <w:b/>
      <w:bCs/>
      <w:sz w:val="26"/>
      <w:szCs w:val="26"/>
      <w:lang w:eastAsia="ru-RU"/>
    </w:rPr>
  </w:style>
  <w:style w:type="paragraph" w:customStyle="1" w:styleId="TextList">
    <w:name w:val="TextList"/>
    <w:basedOn w:val="a"/>
    <w:rsid w:val="00691DDD"/>
    <w:pPr>
      <w:autoSpaceDE w:val="0"/>
      <w:autoSpaceDN w:val="0"/>
      <w:adjustRightInd w:val="0"/>
      <w:spacing w:line="240" w:lineRule="auto"/>
      <w:ind w:firstLine="567"/>
      <w:jc w:val="both"/>
    </w:pPr>
    <w:rPr>
      <w:sz w:val="26"/>
      <w:szCs w:val="26"/>
      <w:lang w:eastAsia="ru-RU"/>
    </w:rPr>
  </w:style>
  <w:style w:type="paragraph" w:customStyle="1" w:styleId="TextBasJustifyLeft">
    <w:name w:val="TextBasJustifyLeft"/>
    <w:basedOn w:val="a"/>
    <w:rsid w:val="00691DDD"/>
    <w:pPr>
      <w:autoSpaceDE w:val="0"/>
      <w:autoSpaceDN w:val="0"/>
      <w:adjustRightInd w:val="0"/>
      <w:spacing w:line="240" w:lineRule="auto"/>
      <w:ind w:left="283" w:hanging="283"/>
      <w:jc w:val="both"/>
    </w:pPr>
    <w:rPr>
      <w:sz w:val="26"/>
      <w:szCs w:val="26"/>
      <w:lang w:eastAsia="ru-RU"/>
    </w:rPr>
  </w:style>
  <w:style w:type="paragraph" w:customStyle="1" w:styleId="TextBasLeft">
    <w:name w:val="TextBasLeft"/>
    <w:basedOn w:val="a"/>
    <w:rsid w:val="00691DDD"/>
    <w:pPr>
      <w:autoSpaceDE w:val="0"/>
      <w:autoSpaceDN w:val="0"/>
      <w:adjustRightInd w:val="0"/>
      <w:spacing w:line="240" w:lineRule="auto"/>
      <w:ind w:left="283" w:hanging="283"/>
    </w:pPr>
    <w:rPr>
      <w:sz w:val="26"/>
      <w:szCs w:val="26"/>
      <w:lang w:eastAsia="ru-RU"/>
    </w:rPr>
  </w:style>
  <w:style w:type="paragraph" w:customStyle="1" w:styleId="TextBasCenter">
    <w:name w:val="TextBasCenter"/>
    <w:basedOn w:val="a"/>
    <w:rsid w:val="00691DDD"/>
    <w:pPr>
      <w:autoSpaceDE w:val="0"/>
      <w:autoSpaceDN w:val="0"/>
      <w:adjustRightInd w:val="0"/>
      <w:spacing w:line="240" w:lineRule="auto"/>
      <w:ind w:left="283" w:hanging="283"/>
      <w:jc w:val="center"/>
    </w:pPr>
    <w:rPr>
      <w:sz w:val="26"/>
      <w:szCs w:val="26"/>
      <w:lang w:eastAsia="ru-RU"/>
    </w:rPr>
  </w:style>
  <w:style w:type="paragraph" w:customStyle="1" w:styleId="TextBasIndent">
    <w:name w:val="TextBasIndent"/>
    <w:basedOn w:val="a"/>
    <w:rsid w:val="00691DDD"/>
    <w:pPr>
      <w:autoSpaceDE w:val="0"/>
      <w:autoSpaceDN w:val="0"/>
      <w:adjustRightInd w:val="0"/>
      <w:spacing w:line="240" w:lineRule="auto"/>
      <w:ind w:left="850" w:hanging="283"/>
      <w:jc w:val="both"/>
    </w:pPr>
    <w:rPr>
      <w:sz w:val="26"/>
      <w:szCs w:val="26"/>
      <w:lang w:eastAsia="ru-RU"/>
    </w:rPr>
  </w:style>
  <w:style w:type="paragraph" w:customStyle="1" w:styleId="TextBasIndent1">
    <w:name w:val="TextBasIndent1"/>
    <w:basedOn w:val="a"/>
    <w:rsid w:val="00691DDD"/>
    <w:pPr>
      <w:autoSpaceDE w:val="0"/>
      <w:autoSpaceDN w:val="0"/>
      <w:adjustRightInd w:val="0"/>
      <w:spacing w:line="240" w:lineRule="auto"/>
      <w:ind w:left="850"/>
      <w:jc w:val="both"/>
    </w:pPr>
    <w:rPr>
      <w:sz w:val="26"/>
      <w:szCs w:val="26"/>
      <w:lang w:eastAsia="ru-RU"/>
    </w:rPr>
  </w:style>
  <w:style w:type="paragraph" w:customStyle="1" w:styleId="Text13Bold">
    <w:name w:val="Text13Bold"/>
    <w:basedOn w:val="a"/>
    <w:rsid w:val="00691DDD"/>
    <w:pPr>
      <w:autoSpaceDE w:val="0"/>
      <w:autoSpaceDN w:val="0"/>
      <w:adjustRightInd w:val="0"/>
      <w:spacing w:after="113" w:line="240" w:lineRule="auto"/>
      <w:jc w:val="both"/>
    </w:pPr>
    <w:rPr>
      <w:b/>
      <w:bCs/>
      <w:sz w:val="26"/>
      <w:szCs w:val="26"/>
      <w:lang w:eastAsia="ru-RU"/>
    </w:rPr>
  </w:style>
  <w:style w:type="paragraph" w:customStyle="1" w:styleId="Text13">
    <w:name w:val="Text13"/>
    <w:basedOn w:val="a"/>
    <w:rsid w:val="00691DDD"/>
    <w:pPr>
      <w:autoSpaceDE w:val="0"/>
      <w:autoSpaceDN w:val="0"/>
      <w:adjustRightInd w:val="0"/>
      <w:spacing w:before="56" w:after="56" w:line="240" w:lineRule="auto"/>
      <w:ind w:left="4819"/>
      <w:jc w:val="both"/>
    </w:pPr>
    <w:rPr>
      <w:sz w:val="26"/>
      <w:szCs w:val="26"/>
      <w:lang w:eastAsia="ru-RU"/>
    </w:rPr>
  </w:style>
  <w:style w:type="paragraph" w:customStyle="1" w:styleId="Text13Center">
    <w:name w:val="Text13Center"/>
    <w:basedOn w:val="a"/>
    <w:rsid w:val="00691DDD"/>
    <w:pPr>
      <w:autoSpaceDE w:val="0"/>
      <w:autoSpaceDN w:val="0"/>
      <w:adjustRightInd w:val="0"/>
      <w:spacing w:before="56" w:after="56" w:line="240" w:lineRule="auto"/>
      <w:ind w:left="4819"/>
      <w:jc w:val="center"/>
    </w:pPr>
    <w:rPr>
      <w:sz w:val="26"/>
      <w:szCs w:val="26"/>
      <w:lang w:eastAsia="ru-RU"/>
    </w:rPr>
  </w:style>
  <w:style w:type="paragraph" w:customStyle="1" w:styleId="TextItal">
    <w:name w:val="TextItal"/>
    <w:basedOn w:val="a"/>
    <w:rsid w:val="00691DDD"/>
    <w:pPr>
      <w:autoSpaceDE w:val="0"/>
      <w:autoSpaceDN w:val="0"/>
      <w:adjustRightInd w:val="0"/>
      <w:spacing w:line="240" w:lineRule="auto"/>
      <w:jc w:val="both"/>
    </w:pPr>
    <w:rPr>
      <w:i/>
      <w:iCs/>
      <w:sz w:val="26"/>
      <w:szCs w:val="26"/>
      <w:lang w:eastAsia="ru-RU"/>
    </w:rPr>
  </w:style>
  <w:style w:type="paragraph" w:customStyle="1" w:styleId="Text10Ind">
    <w:name w:val="Text10Ind"/>
    <w:basedOn w:val="a"/>
    <w:rsid w:val="00691DDD"/>
    <w:pPr>
      <w:autoSpaceDE w:val="0"/>
      <w:autoSpaceDN w:val="0"/>
      <w:adjustRightInd w:val="0"/>
      <w:spacing w:line="240" w:lineRule="auto"/>
      <w:ind w:left="567" w:hanging="283"/>
      <w:jc w:val="both"/>
    </w:pPr>
    <w:rPr>
      <w:sz w:val="26"/>
      <w:szCs w:val="26"/>
      <w:lang w:eastAsia="ru-RU"/>
    </w:rPr>
  </w:style>
  <w:style w:type="paragraph" w:customStyle="1" w:styleId="TextFunc">
    <w:name w:val="TextFunc"/>
    <w:basedOn w:val="a"/>
    <w:rsid w:val="00691DDD"/>
    <w:pPr>
      <w:autoSpaceDE w:val="0"/>
      <w:autoSpaceDN w:val="0"/>
      <w:adjustRightInd w:val="0"/>
      <w:spacing w:line="240" w:lineRule="auto"/>
      <w:ind w:left="567" w:hanging="567"/>
      <w:jc w:val="both"/>
    </w:pPr>
    <w:rPr>
      <w:sz w:val="26"/>
      <w:szCs w:val="26"/>
      <w:lang w:eastAsia="ru-RU"/>
    </w:rPr>
  </w:style>
  <w:style w:type="paragraph" w:customStyle="1" w:styleId="Text20Ind">
    <w:name w:val="Text20Ind"/>
    <w:basedOn w:val="a"/>
    <w:rsid w:val="00691DDD"/>
    <w:pPr>
      <w:autoSpaceDE w:val="0"/>
      <w:autoSpaceDN w:val="0"/>
      <w:adjustRightInd w:val="0"/>
      <w:spacing w:line="240" w:lineRule="auto"/>
      <w:ind w:left="850"/>
      <w:jc w:val="both"/>
    </w:pPr>
    <w:rPr>
      <w:sz w:val="26"/>
      <w:szCs w:val="26"/>
      <w:lang w:eastAsia="ru-RU"/>
    </w:rPr>
  </w:style>
  <w:style w:type="paragraph" w:customStyle="1" w:styleId="Text20Indjustify">
    <w:name w:val="Text20Ind_justify"/>
    <w:basedOn w:val="a"/>
    <w:rsid w:val="00691DDD"/>
    <w:pPr>
      <w:autoSpaceDE w:val="0"/>
      <w:autoSpaceDN w:val="0"/>
      <w:adjustRightInd w:val="0"/>
      <w:spacing w:line="240" w:lineRule="auto"/>
      <w:ind w:hanging="283"/>
      <w:jc w:val="both"/>
    </w:pPr>
    <w:rPr>
      <w:sz w:val="26"/>
      <w:szCs w:val="26"/>
      <w:lang w:eastAsia="ru-RU"/>
    </w:rPr>
  </w:style>
  <w:style w:type="paragraph" w:customStyle="1" w:styleId="TextBullet">
    <w:name w:val="TextBullet"/>
    <w:basedOn w:val="a"/>
    <w:rsid w:val="00691DDD"/>
    <w:pPr>
      <w:autoSpaceDE w:val="0"/>
      <w:autoSpaceDN w:val="0"/>
      <w:adjustRightInd w:val="0"/>
      <w:spacing w:line="240" w:lineRule="auto"/>
      <w:ind w:left="1134" w:hanging="283"/>
      <w:jc w:val="both"/>
    </w:pPr>
    <w:rPr>
      <w:sz w:val="26"/>
      <w:szCs w:val="26"/>
      <w:lang w:eastAsia="ru-RU"/>
    </w:rPr>
  </w:style>
  <w:style w:type="paragraph" w:customStyle="1" w:styleId="TextBoldCenter2">
    <w:name w:val="TextBoldCenter2"/>
    <w:basedOn w:val="a"/>
    <w:rsid w:val="00691DDD"/>
    <w:pPr>
      <w:autoSpaceDE w:val="0"/>
      <w:autoSpaceDN w:val="0"/>
      <w:adjustRightInd w:val="0"/>
      <w:spacing w:line="240" w:lineRule="auto"/>
      <w:jc w:val="center"/>
    </w:pPr>
    <w:rPr>
      <w:b/>
      <w:bCs/>
      <w:sz w:val="26"/>
      <w:szCs w:val="26"/>
      <w:lang w:eastAsia="ru-RU"/>
    </w:rPr>
  </w:style>
  <w:style w:type="paragraph" w:customStyle="1" w:styleId="TextItal2">
    <w:name w:val="TextItal2"/>
    <w:basedOn w:val="a"/>
    <w:rsid w:val="00691DDD"/>
    <w:pPr>
      <w:autoSpaceDE w:val="0"/>
      <w:autoSpaceDN w:val="0"/>
      <w:adjustRightInd w:val="0"/>
      <w:spacing w:line="240" w:lineRule="auto"/>
      <w:ind w:left="567"/>
      <w:jc w:val="both"/>
    </w:pPr>
    <w:rPr>
      <w:i/>
      <w:iCs/>
      <w:sz w:val="26"/>
      <w:szCs w:val="26"/>
      <w:lang w:eastAsia="ru-RU"/>
    </w:rPr>
  </w:style>
  <w:style w:type="paragraph" w:styleId="a5">
    <w:name w:val="header"/>
    <w:basedOn w:val="a"/>
    <w:link w:val="a6"/>
    <w:rsid w:val="00691DDD"/>
    <w:pPr>
      <w:tabs>
        <w:tab w:val="center" w:pos="4677"/>
        <w:tab w:val="right" w:pos="9355"/>
      </w:tabs>
      <w:autoSpaceDE w:val="0"/>
      <w:autoSpaceDN w:val="0"/>
      <w:adjustRightInd w:val="0"/>
      <w:spacing w:line="240" w:lineRule="auto"/>
    </w:pPr>
    <w:rPr>
      <w:sz w:val="20"/>
      <w:szCs w:val="20"/>
      <w:lang w:eastAsia="ru-RU"/>
    </w:rPr>
  </w:style>
  <w:style w:type="character" w:customStyle="1" w:styleId="a6">
    <w:name w:val="Верхний колонтитул Знак"/>
    <w:basedOn w:val="a0"/>
    <w:link w:val="a5"/>
    <w:rsid w:val="00691DDD"/>
    <w:rPr>
      <w:rFonts w:ascii="Times New Roman" w:eastAsia="Times New Roman" w:hAnsi="Times New Roman" w:cs="Times New Roman"/>
      <w:sz w:val="20"/>
      <w:szCs w:val="20"/>
      <w:lang w:eastAsia="ru-RU"/>
    </w:rPr>
  </w:style>
  <w:style w:type="paragraph" w:styleId="a7">
    <w:name w:val="footer"/>
    <w:basedOn w:val="a"/>
    <w:link w:val="a8"/>
    <w:uiPriority w:val="99"/>
    <w:rsid w:val="00691DDD"/>
    <w:pPr>
      <w:tabs>
        <w:tab w:val="center" w:pos="4677"/>
        <w:tab w:val="right" w:pos="9355"/>
      </w:tabs>
      <w:autoSpaceDE w:val="0"/>
      <w:autoSpaceDN w:val="0"/>
      <w:adjustRightInd w:val="0"/>
      <w:spacing w:line="240" w:lineRule="auto"/>
    </w:pPr>
    <w:rPr>
      <w:sz w:val="20"/>
      <w:szCs w:val="20"/>
      <w:lang w:eastAsia="ru-RU"/>
    </w:rPr>
  </w:style>
  <w:style w:type="character" w:customStyle="1" w:styleId="a8">
    <w:name w:val="Нижний колонтитул Знак"/>
    <w:basedOn w:val="a0"/>
    <w:link w:val="a7"/>
    <w:uiPriority w:val="99"/>
    <w:rsid w:val="00691DDD"/>
    <w:rPr>
      <w:rFonts w:ascii="Times New Roman" w:eastAsia="Times New Roman" w:hAnsi="Times New Roman" w:cs="Times New Roman"/>
      <w:sz w:val="20"/>
      <w:szCs w:val="20"/>
      <w:lang w:eastAsia="ru-RU"/>
    </w:rPr>
  </w:style>
  <w:style w:type="character" w:styleId="a9">
    <w:name w:val="page number"/>
    <w:rsid w:val="00691DDD"/>
    <w:rPr>
      <w:rFonts w:cs="Times New Roman"/>
    </w:rPr>
  </w:style>
  <w:style w:type="paragraph" w:customStyle="1" w:styleId="u">
    <w:name w:val="u"/>
    <w:basedOn w:val="a"/>
    <w:rsid w:val="00691DDD"/>
    <w:pPr>
      <w:spacing w:line="240" w:lineRule="auto"/>
      <w:ind w:firstLine="284"/>
      <w:jc w:val="both"/>
    </w:pPr>
    <w:rPr>
      <w:color w:val="000000"/>
      <w:sz w:val="24"/>
      <w:szCs w:val="24"/>
      <w:lang w:eastAsia="ru-RU"/>
    </w:rPr>
  </w:style>
  <w:style w:type="paragraph" w:customStyle="1" w:styleId="uv">
    <w:name w:val="uv"/>
    <w:basedOn w:val="a"/>
    <w:rsid w:val="00691DDD"/>
    <w:pPr>
      <w:spacing w:line="240" w:lineRule="auto"/>
      <w:ind w:firstLine="539"/>
      <w:jc w:val="both"/>
    </w:pPr>
    <w:rPr>
      <w:color w:val="000000"/>
      <w:sz w:val="24"/>
      <w:szCs w:val="24"/>
      <w:lang w:eastAsia="ru-RU"/>
    </w:rPr>
  </w:style>
  <w:style w:type="paragraph" w:styleId="aa">
    <w:name w:val="Body Text Indent"/>
    <w:basedOn w:val="a"/>
    <w:link w:val="ab"/>
    <w:rsid w:val="00691DDD"/>
    <w:pPr>
      <w:autoSpaceDE w:val="0"/>
      <w:autoSpaceDN w:val="0"/>
      <w:adjustRightInd w:val="0"/>
      <w:spacing w:after="120" w:line="240" w:lineRule="auto"/>
      <w:ind w:left="283"/>
    </w:pPr>
    <w:rPr>
      <w:sz w:val="20"/>
      <w:szCs w:val="20"/>
      <w:lang w:eastAsia="ru-RU"/>
    </w:rPr>
  </w:style>
  <w:style w:type="character" w:customStyle="1" w:styleId="ab">
    <w:name w:val="Основной текст с отступом Знак"/>
    <w:basedOn w:val="a0"/>
    <w:link w:val="aa"/>
    <w:rsid w:val="00691DDD"/>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91DDD"/>
    <w:pPr>
      <w:widowControl w:val="0"/>
      <w:autoSpaceDE w:val="0"/>
      <w:autoSpaceDN w:val="0"/>
      <w:adjustRightInd w:val="0"/>
      <w:spacing w:after="0"/>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91DDD"/>
    <w:rPr>
      <w:rFonts w:ascii="Arial" w:eastAsia="Times New Roman" w:hAnsi="Arial" w:cs="Arial"/>
      <w:sz w:val="20"/>
      <w:szCs w:val="20"/>
      <w:lang w:eastAsia="ru-RU"/>
    </w:rPr>
  </w:style>
  <w:style w:type="character" w:customStyle="1" w:styleId="ac">
    <w:name w:val="Текст сноски Знак"/>
    <w:basedOn w:val="a0"/>
    <w:link w:val="ad"/>
    <w:semiHidden/>
    <w:rsid w:val="00691DDD"/>
    <w:rPr>
      <w:rFonts w:ascii="Times New Roman" w:eastAsia="Times New Roman" w:hAnsi="Times New Roman" w:cs="Times New Roman"/>
      <w:sz w:val="20"/>
      <w:szCs w:val="20"/>
      <w:lang w:eastAsia="ru-RU"/>
    </w:rPr>
  </w:style>
  <w:style w:type="paragraph" w:styleId="ad">
    <w:name w:val="footnote text"/>
    <w:basedOn w:val="a"/>
    <w:link w:val="ac"/>
    <w:semiHidden/>
    <w:rsid w:val="00691DDD"/>
    <w:pPr>
      <w:autoSpaceDE w:val="0"/>
      <w:autoSpaceDN w:val="0"/>
      <w:adjustRightInd w:val="0"/>
      <w:spacing w:line="240" w:lineRule="auto"/>
    </w:pPr>
    <w:rPr>
      <w:sz w:val="20"/>
      <w:szCs w:val="20"/>
      <w:lang w:eastAsia="ru-RU"/>
    </w:rPr>
  </w:style>
  <w:style w:type="character" w:customStyle="1" w:styleId="11">
    <w:name w:val="Текст сноски Знак1"/>
    <w:basedOn w:val="a0"/>
    <w:link w:val="ad"/>
    <w:uiPriority w:val="99"/>
    <w:semiHidden/>
    <w:rsid w:val="00691DDD"/>
    <w:rPr>
      <w:rFonts w:ascii="Times New Roman" w:eastAsia="Times New Roman" w:hAnsi="Times New Roman" w:cs="Times New Roman"/>
      <w:sz w:val="20"/>
      <w:szCs w:val="20"/>
    </w:rPr>
  </w:style>
  <w:style w:type="paragraph" w:customStyle="1" w:styleId="ConsPlusNonformat">
    <w:name w:val="ConsPlusNonformat"/>
    <w:uiPriority w:val="99"/>
    <w:rsid w:val="00691DDD"/>
    <w:pPr>
      <w:widowControl w:val="0"/>
      <w:autoSpaceDE w:val="0"/>
      <w:autoSpaceDN w:val="0"/>
      <w:adjustRightInd w:val="0"/>
      <w:spacing w:after="0"/>
    </w:pPr>
    <w:rPr>
      <w:rFonts w:ascii="Courier New" w:eastAsia="Times New Roman" w:hAnsi="Courier New" w:cs="Courier New"/>
      <w:sz w:val="20"/>
      <w:szCs w:val="20"/>
      <w:lang w:eastAsia="ru-RU"/>
    </w:rPr>
  </w:style>
  <w:style w:type="paragraph" w:styleId="ae">
    <w:name w:val="caption"/>
    <w:basedOn w:val="a"/>
    <w:next w:val="a"/>
    <w:qFormat/>
    <w:rsid w:val="00691DDD"/>
    <w:pPr>
      <w:autoSpaceDE w:val="0"/>
      <w:autoSpaceDN w:val="0"/>
      <w:adjustRightInd w:val="0"/>
      <w:spacing w:line="240" w:lineRule="auto"/>
    </w:pPr>
    <w:rPr>
      <w:b/>
      <w:bCs/>
      <w:sz w:val="20"/>
      <w:szCs w:val="20"/>
      <w:lang w:eastAsia="ru-RU"/>
    </w:rPr>
  </w:style>
  <w:style w:type="paragraph" w:styleId="31">
    <w:name w:val="Body Text 3"/>
    <w:basedOn w:val="a"/>
    <w:link w:val="32"/>
    <w:rsid w:val="00691DDD"/>
    <w:pPr>
      <w:autoSpaceDE w:val="0"/>
      <w:autoSpaceDN w:val="0"/>
      <w:adjustRightInd w:val="0"/>
      <w:spacing w:after="120" w:line="240" w:lineRule="auto"/>
    </w:pPr>
    <w:rPr>
      <w:sz w:val="16"/>
      <w:szCs w:val="16"/>
      <w:lang w:eastAsia="ru-RU"/>
    </w:rPr>
  </w:style>
  <w:style w:type="character" w:customStyle="1" w:styleId="32">
    <w:name w:val="Основной текст 3 Знак"/>
    <w:basedOn w:val="a0"/>
    <w:link w:val="31"/>
    <w:rsid w:val="00691DDD"/>
    <w:rPr>
      <w:rFonts w:ascii="Times New Roman" w:eastAsia="Times New Roman" w:hAnsi="Times New Roman" w:cs="Times New Roman"/>
      <w:sz w:val="16"/>
      <w:szCs w:val="16"/>
      <w:lang w:eastAsia="ru-RU"/>
    </w:rPr>
  </w:style>
  <w:style w:type="paragraph" w:styleId="af">
    <w:name w:val="Title"/>
    <w:basedOn w:val="a"/>
    <w:link w:val="af0"/>
    <w:qFormat/>
    <w:rsid w:val="00691DDD"/>
    <w:pPr>
      <w:spacing w:line="240" w:lineRule="auto"/>
      <w:jc w:val="center"/>
    </w:pPr>
    <w:rPr>
      <w:szCs w:val="20"/>
      <w:lang w:eastAsia="ru-RU"/>
    </w:rPr>
  </w:style>
  <w:style w:type="character" w:customStyle="1" w:styleId="af0">
    <w:name w:val="Название Знак"/>
    <w:basedOn w:val="a0"/>
    <w:link w:val="af"/>
    <w:rsid w:val="00691DDD"/>
    <w:rPr>
      <w:rFonts w:ascii="Times New Roman" w:eastAsia="Times New Roman" w:hAnsi="Times New Roman" w:cs="Times New Roman"/>
      <w:sz w:val="28"/>
      <w:szCs w:val="20"/>
      <w:lang w:eastAsia="ru-RU"/>
    </w:rPr>
  </w:style>
  <w:style w:type="paragraph" w:styleId="af1">
    <w:name w:val="Body Text"/>
    <w:basedOn w:val="a"/>
    <w:link w:val="af2"/>
    <w:rsid w:val="00691DDD"/>
    <w:pPr>
      <w:autoSpaceDE w:val="0"/>
      <w:autoSpaceDN w:val="0"/>
      <w:adjustRightInd w:val="0"/>
      <w:spacing w:after="120" w:line="240" w:lineRule="auto"/>
    </w:pPr>
    <w:rPr>
      <w:sz w:val="20"/>
      <w:szCs w:val="20"/>
      <w:lang w:eastAsia="ru-RU"/>
    </w:rPr>
  </w:style>
  <w:style w:type="character" w:customStyle="1" w:styleId="af2">
    <w:name w:val="Основной текст Знак"/>
    <w:basedOn w:val="a0"/>
    <w:link w:val="af1"/>
    <w:rsid w:val="00691DDD"/>
    <w:rPr>
      <w:rFonts w:ascii="Times New Roman" w:eastAsia="Times New Roman" w:hAnsi="Times New Roman" w:cs="Times New Roman"/>
      <w:sz w:val="20"/>
      <w:szCs w:val="20"/>
      <w:lang w:eastAsia="ru-RU"/>
    </w:rPr>
  </w:style>
  <w:style w:type="paragraph" w:styleId="21">
    <w:name w:val="Body Text 2"/>
    <w:basedOn w:val="a"/>
    <w:link w:val="22"/>
    <w:rsid w:val="00691DDD"/>
    <w:pPr>
      <w:autoSpaceDE w:val="0"/>
      <w:autoSpaceDN w:val="0"/>
      <w:adjustRightInd w:val="0"/>
      <w:spacing w:after="120" w:line="480" w:lineRule="auto"/>
    </w:pPr>
    <w:rPr>
      <w:sz w:val="20"/>
      <w:szCs w:val="20"/>
      <w:lang w:eastAsia="ru-RU"/>
    </w:rPr>
  </w:style>
  <w:style w:type="character" w:customStyle="1" w:styleId="22">
    <w:name w:val="Основной текст 2 Знак"/>
    <w:basedOn w:val="a0"/>
    <w:link w:val="21"/>
    <w:rsid w:val="00691DDD"/>
    <w:rPr>
      <w:rFonts w:ascii="Times New Roman" w:eastAsia="Times New Roman" w:hAnsi="Times New Roman" w:cs="Times New Roman"/>
      <w:sz w:val="20"/>
      <w:szCs w:val="20"/>
      <w:lang w:eastAsia="ru-RU"/>
    </w:rPr>
  </w:style>
  <w:style w:type="character" w:styleId="af3">
    <w:name w:val="annotation reference"/>
    <w:uiPriority w:val="99"/>
    <w:rsid w:val="00691DDD"/>
    <w:rPr>
      <w:rFonts w:cs="Times New Roman"/>
      <w:sz w:val="16"/>
      <w:szCs w:val="16"/>
    </w:rPr>
  </w:style>
  <w:style w:type="paragraph" w:styleId="af4">
    <w:name w:val="annotation text"/>
    <w:basedOn w:val="a"/>
    <w:link w:val="af5"/>
    <w:uiPriority w:val="99"/>
    <w:rsid w:val="00691DDD"/>
    <w:pPr>
      <w:autoSpaceDE w:val="0"/>
      <w:autoSpaceDN w:val="0"/>
      <w:adjustRightInd w:val="0"/>
      <w:spacing w:line="240" w:lineRule="auto"/>
    </w:pPr>
    <w:rPr>
      <w:sz w:val="20"/>
      <w:szCs w:val="20"/>
      <w:lang w:eastAsia="ru-RU"/>
    </w:rPr>
  </w:style>
  <w:style w:type="character" w:customStyle="1" w:styleId="af5">
    <w:name w:val="Текст примечания Знак"/>
    <w:basedOn w:val="a0"/>
    <w:link w:val="af4"/>
    <w:uiPriority w:val="99"/>
    <w:rsid w:val="00691DDD"/>
    <w:rPr>
      <w:rFonts w:ascii="Times New Roman" w:eastAsia="Times New Roman" w:hAnsi="Times New Roman" w:cs="Times New Roman"/>
      <w:sz w:val="20"/>
      <w:szCs w:val="20"/>
      <w:lang w:eastAsia="ru-RU"/>
    </w:rPr>
  </w:style>
  <w:style w:type="character" w:customStyle="1" w:styleId="af6">
    <w:name w:val="Тема примечания Знак"/>
    <w:basedOn w:val="af5"/>
    <w:link w:val="af7"/>
    <w:semiHidden/>
    <w:rsid w:val="00691DDD"/>
    <w:rPr>
      <w:b/>
      <w:bCs/>
    </w:rPr>
  </w:style>
  <w:style w:type="paragraph" w:styleId="af7">
    <w:name w:val="annotation subject"/>
    <w:basedOn w:val="af4"/>
    <w:next w:val="af4"/>
    <w:link w:val="af6"/>
    <w:semiHidden/>
    <w:rsid w:val="00691DDD"/>
    <w:rPr>
      <w:b/>
      <w:bCs/>
    </w:rPr>
  </w:style>
  <w:style w:type="character" w:customStyle="1" w:styleId="12">
    <w:name w:val="Тема примечания Знак1"/>
    <w:basedOn w:val="af5"/>
    <w:link w:val="af7"/>
    <w:uiPriority w:val="99"/>
    <w:semiHidden/>
    <w:rsid w:val="00691DDD"/>
    <w:rPr>
      <w:b/>
      <w:bCs/>
    </w:rPr>
  </w:style>
  <w:style w:type="paragraph" w:customStyle="1" w:styleId="ConsNonformat">
    <w:name w:val="ConsNonformat"/>
    <w:rsid w:val="00691DDD"/>
    <w:pPr>
      <w:widowControl w:val="0"/>
      <w:autoSpaceDE w:val="0"/>
      <w:autoSpaceDN w:val="0"/>
      <w:adjustRightInd w:val="0"/>
      <w:spacing w:after="0"/>
    </w:pPr>
    <w:rPr>
      <w:rFonts w:ascii="Courier New" w:eastAsia="Times New Roman" w:hAnsi="Courier New" w:cs="Courier New"/>
      <w:sz w:val="20"/>
      <w:szCs w:val="20"/>
      <w:lang w:eastAsia="ru-RU"/>
    </w:rPr>
  </w:style>
  <w:style w:type="paragraph" w:styleId="23">
    <w:name w:val="Body Text Indent 2"/>
    <w:basedOn w:val="a"/>
    <w:link w:val="24"/>
    <w:rsid w:val="00691DDD"/>
    <w:pPr>
      <w:autoSpaceDE w:val="0"/>
      <w:autoSpaceDN w:val="0"/>
      <w:adjustRightInd w:val="0"/>
      <w:spacing w:after="120" w:line="480" w:lineRule="auto"/>
      <w:ind w:left="283"/>
    </w:pPr>
    <w:rPr>
      <w:sz w:val="20"/>
      <w:szCs w:val="20"/>
      <w:lang w:eastAsia="ru-RU"/>
    </w:rPr>
  </w:style>
  <w:style w:type="character" w:customStyle="1" w:styleId="24">
    <w:name w:val="Основной текст с отступом 2 Знак"/>
    <w:basedOn w:val="a0"/>
    <w:link w:val="23"/>
    <w:rsid w:val="00691DDD"/>
    <w:rPr>
      <w:rFonts w:ascii="Times New Roman" w:eastAsia="Times New Roman" w:hAnsi="Times New Roman" w:cs="Times New Roman"/>
      <w:sz w:val="20"/>
      <w:szCs w:val="20"/>
      <w:lang w:eastAsia="ru-RU"/>
    </w:rPr>
  </w:style>
  <w:style w:type="paragraph" w:customStyle="1" w:styleId="ConsNormal">
    <w:name w:val="ConsNormal"/>
    <w:rsid w:val="00691DDD"/>
    <w:pPr>
      <w:autoSpaceDE w:val="0"/>
      <w:autoSpaceDN w:val="0"/>
      <w:adjustRightInd w:val="0"/>
      <w:spacing w:after="0"/>
      <w:ind w:right="19772" w:firstLine="720"/>
    </w:pPr>
    <w:rPr>
      <w:rFonts w:ascii="Arial" w:eastAsia="Times New Roman" w:hAnsi="Arial" w:cs="Arial"/>
      <w:sz w:val="20"/>
      <w:szCs w:val="20"/>
      <w:lang w:eastAsia="ru-RU"/>
    </w:rPr>
  </w:style>
  <w:style w:type="paragraph" w:styleId="33">
    <w:name w:val="Body Text Indent 3"/>
    <w:basedOn w:val="a"/>
    <w:link w:val="34"/>
    <w:rsid w:val="00691DDD"/>
    <w:pPr>
      <w:autoSpaceDE w:val="0"/>
      <w:autoSpaceDN w:val="0"/>
      <w:adjustRightInd w:val="0"/>
      <w:spacing w:after="120" w:line="240" w:lineRule="auto"/>
      <w:ind w:left="283"/>
    </w:pPr>
    <w:rPr>
      <w:sz w:val="16"/>
      <w:szCs w:val="16"/>
      <w:lang w:eastAsia="ru-RU"/>
    </w:rPr>
  </w:style>
  <w:style w:type="character" w:customStyle="1" w:styleId="34">
    <w:name w:val="Основной текст с отступом 3 Знак"/>
    <w:basedOn w:val="a0"/>
    <w:link w:val="33"/>
    <w:rsid w:val="00691DDD"/>
    <w:rPr>
      <w:rFonts w:ascii="Times New Roman" w:eastAsia="Times New Roman" w:hAnsi="Times New Roman" w:cs="Times New Roman"/>
      <w:sz w:val="16"/>
      <w:szCs w:val="16"/>
      <w:lang w:eastAsia="ru-RU"/>
    </w:rPr>
  </w:style>
  <w:style w:type="character" w:styleId="af8">
    <w:name w:val="Hyperlink"/>
    <w:rsid w:val="00691DDD"/>
    <w:rPr>
      <w:color w:val="0000FF"/>
      <w:u w:val="single"/>
    </w:rPr>
  </w:style>
  <w:style w:type="character" w:styleId="af9">
    <w:name w:val="FollowedHyperlink"/>
    <w:rsid w:val="00691DDD"/>
    <w:rPr>
      <w:color w:val="800080"/>
      <w:u w:val="single"/>
    </w:rPr>
  </w:style>
  <w:style w:type="paragraph" w:styleId="afa">
    <w:name w:val="Normal (Web)"/>
    <w:aliases w:val="Обычный (веб) Знак1,Обычный (веб) Знак Знак"/>
    <w:basedOn w:val="a"/>
    <w:link w:val="afb"/>
    <w:uiPriority w:val="99"/>
    <w:rsid w:val="00691DDD"/>
    <w:pPr>
      <w:spacing w:before="100" w:beforeAutospacing="1" w:after="100" w:afterAutospacing="1" w:line="240" w:lineRule="auto"/>
    </w:pPr>
    <w:rPr>
      <w:sz w:val="24"/>
      <w:szCs w:val="24"/>
      <w:lang w:eastAsia="ru-RU"/>
    </w:rPr>
  </w:style>
  <w:style w:type="character" w:customStyle="1" w:styleId="afb">
    <w:name w:val="Обычный (веб) Знак"/>
    <w:aliases w:val="Обычный (веб) Знак1 Знак,Обычный (веб) Знак Знак Знак"/>
    <w:link w:val="afa"/>
    <w:uiPriority w:val="99"/>
    <w:locked/>
    <w:rsid w:val="00691DDD"/>
    <w:rPr>
      <w:rFonts w:ascii="Times New Roman" w:eastAsia="Times New Roman" w:hAnsi="Times New Roman" w:cs="Times New Roman"/>
      <w:sz w:val="24"/>
      <w:szCs w:val="24"/>
      <w:lang w:eastAsia="ru-RU"/>
    </w:rPr>
  </w:style>
  <w:style w:type="paragraph" w:customStyle="1" w:styleId="xl30">
    <w:name w:val="xl30"/>
    <w:basedOn w:val="a"/>
    <w:rsid w:val="00691DDD"/>
    <w:pPr>
      <w:spacing w:before="100" w:beforeAutospacing="1" w:after="100" w:afterAutospacing="1" w:line="240" w:lineRule="auto"/>
      <w:jc w:val="center"/>
      <w:textAlignment w:val="center"/>
    </w:pPr>
    <w:rPr>
      <w:rFonts w:eastAsia="Arial Unicode MS"/>
      <w:sz w:val="24"/>
      <w:szCs w:val="24"/>
      <w:lang w:eastAsia="ru-RU"/>
    </w:rPr>
  </w:style>
  <w:style w:type="paragraph" w:customStyle="1" w:styleId="apdx">
    <w:name w:val="apdx"/>
    <w:basedOn w:val="a"/>
    <w:next w:val="a"/>
    <w:rsid w:val="00691DDD"/>
    <w:pPr>
      <w:autoSpaceDE w:val="0"/>
      <w:autoSpaceDN w:val="0"/>
      <w:adjustRightInd w:val="0"/>
      <w:spacing w:line="240" w:lineRule="auto"/>
      <w:jc w:val="right"/>
    </w:pPr>
    <w:rPr>
      <w:b/>
      <w:color w:val="000000"/>
      <w:sz w:val="26"/>
      <w:szCs w:val="26"/>
      <w:lang w:eastAsia="ru-RU"/>
    </w:rPr>
  </w:style>
  <w:style w:type="paragraph" w:customStyle="1" w:styleId="mdltitle">
    <w:name w:val="mdl_title"/>
    <w:basedOn w:val="a"/>
    <w:rsid w:val="00691DDD"/>
    <w:pPr>
      <w:autoSpaceDE w:val="0"/>
      <w:autoSpaceDN w:val="0"/>
      <w:adjustRightInd w:val="0"/>
      <w:spacing w:line="240" w:lineRule="auto"/>
      <w:jc w:val="center"/>
    </w:pPr>
    <w:rPr>
      <w:b/>
      <w:iCs/>
      <w:color w:val="000000"/>
      <w:sz w:val="26"/>
      <w:szCs w:val="26"/>
      <w:lang w:eastAsia="ru-RU"/>
    </w:rPr>
  </w:style>
  <w:style w:type="paragraph" w:customStyle="1" w:styleId="punct">
    <w:name w:val="punct"/>
    <w:basedOn w:val="a"/>
    <w:rsid w:val="00691DDD"/>
    <w:pPr>
      <w:numPr>
        <w:numId w:val="2"/>
      </w:numPr>
      <w:autoSpaceDE w:val="0"/>
      <w:autoSpaceDN w:val="0"/>
      <w:adjustRightInd w:val="0"/>
      <w:spacing w:line="360" w:lineRule="auto"/>
      <w:jc w:val="both"/>
    </w:pPr>
    <w:rPr>
      <w:sz w:val="26"/>
      <w:szCs w:val="26"/>
      <w:lang w:eastAsia="ru-RU"/>
    </w:rPr>
  </w:style>
  <w:style w:type="paragraph" w:customStyle="1" w:styleId="subpunct">
    <w:name w:val="subpunct"/>
    <w:basedOn w:val="a"/>
    <w:rsid w:val="00691DDD"/>
    <w:pPr>
      <w:tabs>
        <w:tab w:val="num" w:pos="1631"/>
      </w:tabs>
      <w:autoSpaceDE w:val="0"/>
      <w:autoSpaceDN w:val="0"/>
      <w:adjustRightInd w:val="0"/>
      <w:spacing w:line="360" w:lineRule="auto"/>
      <w:ind w:left="780"/>
      <w:jc w:val="both"/>
    </w:pPr>
    <w:rPr>
      <w:sz w:val="26"/>
      <w:szCs w:val="26"/>
      <w:lang w:val="en-US" w:eastAsia="ru-RU"/>
    </w:rPr>
  </w:style>
  <w:style w:type="paragraph" w:customStyle="1" w:styleId="lstm">
    <w:name w:val="lst_m"/>
    <w:basedOn w:val="a"/>
    <w:rsid w:val="00691DDD"/>
    <w:pPr>
      <w:numPr>
        <w:numId w:val="3"/>
      </w:numPr>
      <w:autoSpaceDE w:val="0"/>
      <w:autoSpaceDN w:val="0"/>
      <w:adjustRightInd w:val="0"/>
      <w:spacing w:line="360" w:lineRule="auto"/>
      <w:jc w:val="both"/>
    </w:pPr>
    <w:rPr>
      <w:sz w:val="26"/>
      <w:szCs w:val="20"/>
      <w:lang w:val="en-US" w:eastAsia="ru-RU"/>
    </w:rPr>
  </w:style>
  <w:style w:type="paragraph" w:customStyle="1" w:styleId="txt">
    <w:name w:val="txt"/>
    <w:basedOn w:val="a"/>
    <w:rsid w:val="00691DDD"/>
    <w:pPr>
      <w:autoSpaceDE w:val="0"/>
      <w:autoSpaceDN w:val="0"/>
      <w:adjustRightInd w:val="0"/>
      <w:spacing w:line="360" w:lineRule="auto"/>
      <w:ind w:firstLine="709"/>
      <w:jc w:val="both"/>
    </w:pPr>
    <w:rPr>
      <w:sz w:val="26"/>
      <w:szCs w:val="26"/>
      <w:lang w:eastAsia="ru-RU"/>
    </w:rPr>
  </w:style>
  <w:style w:type="paragraph" w:customStyle="1" w:styleId="lst">
    <w:name w:val="lst"/>
    <w:basedOn w:val="a"/>
    <w:rsid w:val="00691DDD"/>
    <w:pPr>
      <w:numPr>
        <w:numId w:val="5"/>
      </w:numPr>
      <w:autoSpaceDE w:val="0"/>
      <w:autoSpaceDN w:val="0"/>
      <w:adjustRightInd w:val="0"/>
      <w:spacing w:line="360" w:lineRule="auto"/>
      <w:jc w:val="both"/>
    </w:pPr>
    <w:rPr>
      <w:sz w:val="26"/>
      <w:szCs w:val="20"/>
      <w:lang w:eastAsia="ru-RU"/>
    </w:rPr>
  </w:style>
  <w:style w:type="paragraph" w:customStyle="1" w:styleId="subpuncttxt">
    <w:name w:val="subpunct_txt"/>
    <w:basedOn w:val="a"/>
    <w:rsid w:val="00691DDD"/>
    <w:pPr>
      <w:autoSpaceDE w:val="0"/>
      <w:autoSpaceDN w:val="0"/>
      <w:adjustRightInd w:val="0"/>
      <w:spacing w:line="360" w:lineRule="auto"/>
      <w:ind w:firstLine="709"/>
      <w:jc w:val="both"/>
    </w:pPr>
    <w:rPr>
      <w:color w:val="000000"/>
      <w:sz w:val="26"/>
      <w:szCs w:val="26"/>
      <w:lang w:eastAsia="ru-RU"/>
    </w:rPr>
  </w:style>
  <w:style w:type="paragraph" w:styleId="afc">
    <w:name w:val="List Paragraph"/>
    <w:basedOn w:val="a"/>
    <w:uiPriority w:val="34"/>
    <w:qFormat/>
    <w:rsid w:val="00691DDD"/>
    <w:pPr>
      <w:spacing w:after="200"/>
      <w:ind w:left="720"/>
      <w:contextualSpacing/>
    </w:pPr>
    <w:rPr>
      <w:rFonts w:ascii="Calibri" w:hAnsi="Calibri"/>
      <w:sz w:val="22"/>
      <w:lang w:eastAsia="ru-RU"/>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91DDD"/>
    <w:pPr>
      <w:spacing w:after="160" w:line="240" w:lineRule="exact"/>
    </w:pPr>
    <w:rPr>
      <w:rFonts w:ascii="Verdana" w:hAnsi="Verdana"/>
      <w:sz w:val="24"/>
      <w:szCs w:val="24"/>
      <w:lang w:val="en-US"/>
    </w:rPr>
  </w:style>
  <w:style w:type="paragraph" w:customStyle="1" w:styleId="afe">
    <w:name w:val="Знак Знак"/>
    <w:basedOn w:val="a"/>
    <w:rsid w:val="00691DDD"/>
    <w:pPr>
      <w:spacing w:after="160" w:line="240" w:lineRule="exact"/>
    </w:pPr>
    <w:rPr>
      <w:rFonts w:ascii="Verdana" w:hAnsi="Verdana"/>
      <w:sz w:val="24"/>
      <w:szCs w:val="24"/>
      <w:lang w:val="en-US"/>
    </w:rPr>
  </w:style>
  <w:style w:type="paragraph" w:styleId="HTML">
    <w:name w:val="HTML Preformatted"/>
    <w:basedOn w:val="a"/>
    <w:link w:val="HTML0"/>
    <w:rsid w:val="00691D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ourier New" w:hAnsi="Courier New"/>
      <w:color w:val="000000"/>
      <w:sz w:val="20"/>
      <w:szCs w:val="20"/>
      <w:lang w:eastAsia="ru-RU"/>
    </w:rPr>
  </w:style>
  <w:style w:type="character" w:customStyle="1" w:styleId="HTML0">
    <w:name w:val="Стандартный HTML Знак"/>
    <w:basedOn w:val="a0"/>
    <w:link w:val="HTML"/>
    <w:rsid w:val="00691DDD"/>
    <w:rPr>
      <w:rFonts w:ascii="Courier New" w:eastAsia="Courier New" w:hAnsi="Courier New" w:cs="Times New Roman"/>
      <w:color w:val="000000"/>
      <w:sz w:val="20"/>
      <w:szCs w:val="20"/>
      <w:lang w:eastAsia="ru-RU"/>
    </w:rPr>
  </w:style>
  <w:style w:type="paragraph" w:customStyle="1" w:styleId="ConsTitle">
    <w:name w:val="ConsTitle"/>
    <w:rsid w:val="00691DDD"/>
    <w:pPr>
      <w:autoSpaceDE w:val="0"/>
      <w:autoSpaceDN w:val="0"/>
      <w:adjustRightInd w:val="0"/>
      <w:spacing w:after="0"/>
      <w:ind w:right="19772"/>
    </w:pPr>
    <w:rPr>
      <w:rFonts w:ascii="Arial" w:eastAsia="Times New Roman" w:hAnsi="Arial" w:cs="Arial"/>
      <w:b/>
      <w:bCs/>
      <w:sz w:val="16"/>
      <w:szCs w:val="16"/>
      <w:lang w:eastAsia="ru-RU"/>
    </w:rPr>
  </w:style>
  <w:style w:type="paragraph" w:styleId="aff">
    <w:name w:val="Document Map"/>
    <w:basedOn w:val="a"/>
    <w:link w:val="aff0"/>
    <w:rsid w:val="00691DDD"/>
    <w:pPr>
      <w:autoSpaceDE w:val="0"/>
      <w:autoSpaceDN w:val="0"/>
      <w:adjustRightInd w:val="0"/>
      <w:spacing w:line="240" w:lineRule="auto"/>
    </w:pPr>
    <w:rPr>
      <w:rFonts w:ascii="Tahoma" w:hAnsi="Tahoma"/>
      <w:sz w:val="16"/>
      <w:szCs w:val="16"/>
      <w:lang w:eastAsia="ru-RU"/>
    </w:rPr>
  </w:style>
  <w:style w:type="character" w:customStyle="1" w:styleId="aff0">
    <w:name w:val="Схема документа Знак"/>
    <w:basedOn w:val="a0"/>
    <w:link w:val="aff"/>
    <w:rsid w:val="00691DDD"/>
    <w:rPr>
      <w:rFonts w:ascii="Tahoma" w:eastAsia="Times New Roman" w:hAnsi="Tahoma" w:cs="Times New Roman"/>
      <w:sz w:val="16"/>
      <w:szCs w:val="16"/>
      <w:lang w:eastAsia="ru-RU"/>
    </w:rPr>
  </w:style>
  <w:style w:type="character" w:customStyle="1" w:styleId="aff1">
    <w:name w:val="Гипертекстовая ссылка"/>
    <w:uiPriority w:val="99"/>
    <w:rsid w:val="00691DDD"/>
    <w:rPr>
      <w:b/>
      <w:bCs/>
      <w:color w:val="106BBE"/>
    </w:rPr>
  </w:style>
  <w:style w:type="paragraph" w:customStyle="1" w:styleId="aff2">
    <w:name w:val="Базовый"/>
    <w:rsid w:val="00691DDD"/>
    <w:pPr>
      <w:tabs>
        <w:tab w:val="left" w:pos="708"/>
      </w:tabs>
      <w:suppressAutoHyphens/>
      <w:spacing w:after="160" w:line="252" w:lineRule="auto"/>
    </w:pPr>
    <w:rPr>
      <w:rFonts w:ascii="Calibri" w:eastAsia="SimSun" w:hAnsi="Calibri" w:cs="Times New Roman"/>
      <w:color w:val="00000A"/>
    </w:rPr>
  </w:style>
  <w:style w:type="paragraph" w:customStyle="1" w:styleId="13">
    <w:name w:val="Абзац списка1"/>
    <w:basedOn w:val="a"/>
    <w:rsid w:val="00691DDD"/>
    <w:pPr>
      <w:spacing w:line="360" w:lineRule="auto"/>
      <w:ind w:firstLine="709"/>
      <w:jc w:val="both"/>
    </w:pPr>
    <w:rPr>
      <w:rFonts w:eastAsia="Calibri"/>
      <w:sz w:val="26"/>
      <w:szCs w:val="26"/>
      <w:lang w:eastAsia="ru-RU"/>
    </w:rPr>
  </w:style>
  <w:style w:type="paragraph" w:customStyle="1" w:styleId="310">
    <w:name w:val="Основной текст 31"/>
    <w:basedOn w:val="a"/>
    <w:rsid w:val="00691DDD"/>
    <w:pPr>
      <w:suppressAutoHyphens/>
      <w:spacing w:after="120" w:line="240" w:lineRule="auto"/>
    </w:pPr>
    <w:rPr>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4B590853B527A76CE56DA540AC7DC8045CD4389C2FFC114AD58FDAC5i9M7C" TargetMode="External"/><Relationship Id="rId13" Type="http://schemas.openxmlformats.org/officeDocument/2006/relationships/hyperlink" Target="consultantplus://offline/ref=9E4B590853B527A76CE56DA540AC7DC8045CDE399A2DFC114AD58FDAC5i9M7C" TargetMode="External"/><Relationship Id="rId18" Type="http://schemas.openxmlformats.org/officeDocument/2006/relationships/hyperlink" Target="consultantplus://offline/ref=3C25A8F3E799537323CAE2CCD12AB8E82862050A8D622C1F134B468D236FF8283D72F458A2225AE7B" TargetMode="External"/><Relationship Id="rId26" Type="http://schemas.openxmlformats.org/officeDocument/2006/relationships/hyperlink" Target="consultantplus://offline/ref=3C25A8F3E799537323CAE2CCD12AB8E82862050A8D622C1F134B468D236FF8283D72F458A22BADDA50E4B" TargetMode="External"/><Relationship Id="rId39" Type="http://schemas.openxmlformats.org/officeDocument/2006/relationships/hyperlink" Target="consultantplus://offline/ref=C879984CDDA2F9750DFCC574029B5A2CE459011D383727B79C55BA8316C7BA9C616E3EE3588037D911j1F" TargetMode="External"/><Relationship Id="rId3" Type="http://schemas.openxmlformats.org/officeDocument/2006/relationships/settings" Target="settings.xml"/><Relationship Id="rId21" Type="http://schemas.openxmlformats.org/officeDocument/2006/relationships/hyperlink" Target="consultantplus://offline/ref=3C25A8F3E799537323CAE2CCD12AB8E82862050A8D622C1F134B468D236FF8283D72F45FA352E8B" TargetMode="External"/><Relationship Id="rId34" Type="http://schemas.openxmlformats.org/officeDocument/2006/relationships/hyperlink" Target="consultantplus://offline/ref=3C492C8BF67038C3F87EB87B68379E49E54E6D3EED3E430CA51EE8B446237B73A6D36225D1C4EF92Q8R5B" TargetMode="External"/><Relationship Id="rId42" Type="http://schemas.openxmlformats.org/officeDocument/2006/relationships/hyperlink" Target="consultantplus://offline/ref=C879984CDDA2F9750DFCC574029B5A2CE459011D383727B79C55BA8316C7BA9C616E3EE3588037DB11j4F" TargetMode="External"/><Relationship Id="rId7" Type="http://schemas.openxmlformats.org/officeDocument/2006/relationships/hyperlink" Target="consultantplus://offline/ref=9E4B590853B527A76CE56DA540AC7DC8045CDB319C2DFC114AD58FDAC5i9M7C" TargetMode="External"/><Relationship Id="rId12" Type="http://schemas.openxmlformats.org/officeDocument/2006/relationships/hyperlink" Target="consultantplus://offline/ref=9E4B590853B527A76CE56DA540AC7DC8045CDD319E2EFC114AD58FDAC5i9M7C" TargetMode="External"/><Relationship Id="rId17" Type="http://schemas.openxmlformats.org/officeDocument/2006/relationships/hyperlink" Target="consultantplus://offline/ref=3C25A8F3E799537323CAE2CCD12AB8E82862050A8D622C1F134B468D2356EFB" TargetMode="External"/><Relationship Id="rId25" Type="http://schemas.openxmlformats.org/officeDocument/2006/relationships/hyperlink" Target="consultantplus://offline/ref=3C25A8F3E799537323CAE2CCD12AB8E82863000E86652C1F134B468D2356EFB" TargetMode="External"/><Relationship Id="rId33" Type="http://schemas.openxmlformats.org/officeDocument/2006/relationships/hyperlink" Target="consultantplus://offline/ref=3C492C8BF67038C3F87EB87B68379E49E54E6D3EED3E430CA51EE8B446237B73A6D36225D1C4EF96Q8R5B" TargetMode="External"/><Relationship Id="rId38" Type="http://schemas.openxmlformats.org/officeDocument/2006/relationships/hyperlink" Target="consultantplus://offline/ref=C879984CDDA2F9750DFCC574029B5A2CE459011D383727B79C55BA8316C7BA9C616E3EE3588037D911j6F" TargetMode="External"/><Relationship Id="rId2" Type="http://schemas.openxmlformats.org/officeDocument/2006/relationships/styles" Target="styles.xml"/><Relationship Id="rId16" Type="http://schemas.openxmlformats.org/officeDocument/2006/relationships/hyperlink" Target="consultantplus://offline/ref=4A0981860FDD90B3E11DF584FBC1F9499DAF8736A56DDDAA6C60642F30C1D907F01DC078Z6z2A" TargetMode="External"/><Relationship Id="rId20" Type="http://schemas.openxmlformats.org/officeDocument/2006/relationships/hyperlink" Target="consultantplus://offline/ref=3C25A8F3E799537323CAE2CCD12AB8E82862050A8D622C1F134B468D236FF8283D72F45FA752E9B" TargetMode="External"/><Relationship Id="rId29" Type="http://schemas.openxmlformats.org/officeDocument/2006/relationships/hyperlink" Target="consultantplus://offline/ref=3914458B4A26D1BB0E02A2BD62F8D7EB40F2428CD40C1A8B29366BD184FF51F75000A77C8924318CXBG0B" TargetMode="External"/><Relationship Id="rId41" Type="http://schemas.openxmlformats.org/officeDocument/2006/relationships/hyperlink" Target="consultantplus://offline/ref=C879984CDDA2F9750DFCC574029B5A2CE459011D383727B79C55BA8316C7BA9C616E3EE3588037D811j2F" TargetMode="External"/><Relationship Id="rId1" Type="http://schemas.openxmlformats.org/officeDocument/2006/relationships/numbering" Target="numbering.xml"/><Relationship Id="rId6" Type="http://schemas.openxmlformats.org/officeDocument/2006/relationships/hyperlink" Target="consultantplus://offline/ref=9E4B590853B527A76CE56DA540AC7DC80752DA35977FAB131B8081iDMFC" TargetMode="External"/><Relationship Id="rId11" Type="http://schemas.openxmlformats.org/officeDocument/2006/relationships/hyperlink" Target="consultantplus://offline/ref=9E4B590853B527A76CE56DA540AC7DC8045CDF37982BFC114AD58FDAC5i9M7C" TargetMode="External"/><Relationship Id="rId24" Type="http://schemas.openxmlformats.org/officeDocument/2006/relationships/hyperlink" Target="consultantplus://offline/ref=3C25A8F3E799537323CAE2CCD12AB8E82862050A8D622C1F134B468D236FF8283D72F451A452EBB" TargetMode="External"/><Relationship Id="rId32" Type="http://schemas.openxmlformats.org/officeDocument/2006/relationships/hyperlink" Target="consultantplus://offline/ref=3914458B4A26D1BB0E02A2BD62F8D7EB40F04485D80C1A8B29366BD184FF51F75000A7X7GEB" TargetMode="External"/><Relationship Id="rId37" Type="http://schemas.openxmlformats.org/officeDocument/2006/relationships/hyperlink" Target="consultantplus://offline/ref=C879984CDDA2F9750DFCC574029B5A2CE459011D383727B79C55BA8316C7BA9C616E3EE3588037D911j7F" TargetMode="External"/><Relationship Id="rId40" Type="http://schemas.openxmlformats.org/officeDocument/2006/relationships/hyperlink" Target="consultantplus://offline/ref=C879984CDDA2F9750DFCC574029B5A2CE459011D383727B79C55BA8316C7BA9C616E3EE3588037D911jFF" TargetMode="External"/><Relationship Id="rId45" Type="http://schemas.openxmlformats.org/officeDocument/2006/relationships/theme" Target="theme/theme1.xml"/><Relationship Id="rId5" Type="http://schemas.openxmlformats.org/officeDocument/2006/relationships/hyperlink" Target="consultantplus://offline/ref=9832681DE82E401C9C96800B0E0F5085FD79B50DAE142E203F33CA6C6CaFgBC" TargetMode="External"/><Relationship Id="rId15" Type="http://schemas.openxmlformats.org/officeDocument/2006/relationships/hyperlink" Target="consultantplus://offline/ref=9E4B590853B527A76CE56DA540AC7DC8045CD9359F2FFC114AD58FDAC5i9M7C" TargetMode="External"/><Relationship Id="rId23" Type="http://schemas.openxmlformats.org/officeDocument/2006/relationships/hyperlink" Target="consultantplus://offline/ref=3C25A8F3E799537323CAE2CCD12AB8E82862050A8D622C1F134B468D236FF8283D72F45FA052EBB" TargetMode="External"/><Relationship Id="rId28" Type="http://schemas.openxmlformats.org/officeDocument/2006/relationships/hyperlink" Target="consultantplus://offline/ref=3C25A8F3E799537323CAE2CCD12AB8E82862050B8D602C1F134B468D236FF8283D72F458A22BAEDE50E5B" TargetMode="External"/><Relationship Id="rId36" Type="http://schemas.openxmlformats.org/officeDocument/2006/relationships/hyperlink" Target="consultantplus://offline/ref=4E93FD832E5B7203CCF20DA2E59AE2F1DCB18EBD26982A050DD7B442E5C1D7C8C74D202AB474EB4EUBn3A" TargetMode="External"/><Relationship Id="rId10" Type="http://schemas.openxmlformats.org/officeDocument/2006/relationships/hyperlink" Target="consultantplus://offline/ref=9E4B590853B527A76CE56DA540AC7DC8045CD4389C2AFC114AD58FDAC5i9M7C" TargetMode="External"/><Relationship Id="rId19" Type="http://schemas.openxmlformats.org/officeDocument/2006/relationships/hyperlink" Target="consultantplus://offline/ref=3C25A8F3E799537323CAE2CCD12AB8E82862050A8D622C1F134B468D236FF8283D72F458A452EEB" TargetMode="External"/><Relationship Id="rId31" Type="http://schemas.openxmlformats.org/officeDocument/2006/relationships/hyperlink" Target="consultantplus://offline/ref=3914458B4A26D1BB0E02A2BD62F8D7EB40F04484D2011A8B29366BD184FF51F75000A77C89243288XBGBB"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E4B590853B527A76CE56DA540AC7DC8045CDB31982FFC114AD58FDAC5i9M7C" TargetMode="External"/><Relationship Id="rId14" Type="http://schemas.openxmlformats.org/officeDocument/2006/relationships/hyperlink" Target="consultantplus://offline/ref=9E4B590853B527A76CE56DA540AC7DC8045CD9359E21FC114AD58FDAC5i9M7C" TargetMode="External"/><Relationship Id="rId22" Type="http://schemas.openxmlformats.org/officeDocument/2006/relationships/hyperlink" Target="consultantplus://offline/ref=3C25A8F3E799537323CAE2CCD12AB8E82862050A8D622C1F134B468D236FF8283D72F45FA352EAB" TargetMode="External"/><Relationship Id="rId27" Type="http://schemas.openxmlformats.org/officeDocument/2006/relationships/hyperlink" Target="consultantplus://offline/ref=3C25A8F3E799537323CAE2CCD12AB8E82862050B8D602C1F134B468D236FF8283D72F458A22BAFD950E7B" TargetMode="External"/><Relationship Id="rId30" Type="http://schemas.openxmlformats.org/officeDocument/2006/relationships/hyperlink" Target="consultantplus://offline/ref=3914458B4A26D1BB0E02A2BD62F8D7EB40F2428CD40C1A8B29366BD184FF51F75000A77C89243B8EXBG1B" TargetMode="External"/><Relationship Id="rId35" Type="http://schemas.openxmlformats.org/officeDocument/2006/relationships/hyperlink" Target="consultantplus://offline/ref=3C492C8BF67038C3F87EB87B68379E49E54E6D3EED3E430CA51EE8B446237B73A6D36225D1C4EF92Q8R6B" TargetMode="External"/><Relationship Id="rId43" Type="http://schemas.openxmlformats.org/officeDocument/2006/relationships/hyperlink" Target="consultantplus://offline/ref=C879984CDDA2F9750DFCC574029B5A2CE459011D383727B79C55BA8316C7BA9C616E3EE3588037DB11j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11890</Words>
  <Characters>67775</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dcterms:created xsi:type="dcterms:W3CDTF">2016-11-10T05:07:00Z</dcterms:created>
  <dcterms:modified xsi:type="dcterms:W3CDTF">2016-11-10T05:07:00Z</dcterms:modified>
</cp:coreProperties>
</file>